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96A" w:rsidRPr="00482CD8" w:rsidRDefault="0041396A" w:rsidP="0041396A">
      <w:pPr>
        <w:pStyle w:val="a3"/>
        <w:spacing w:line="360" w:lineRule="auto"/>
        <w:jc w:val="right"/>
        <w:rPr>
          <w:rFonts w:ascii="Times New Roman" w:hAnsi="Times New Roman" w:cs="Times New Roman"/>
          <w:b/>
          <w:sz w:val="28"/>
          <w:szCs w:val="28"/>
        </w:rPr>
      </w:pPr>
      <w:r w:rsidRPr="00482CD8">
        <w:rPr>
          <w:rFonts w:ascii="Times New Roman" w:hAnsi="Times New Roman" w:cs="Times New Roman"/>
          <w:b/>
          <w:sz w:val="28"/>
          <w:szCs w:val="28"/>
        </w:rPr>
        <w:t>О.В.Бак</w:t>
      </w:r>
    </w:p>
    <w:p w:rsidR="0041396A" w:rsidRPr="00482CD8" w:rsidRDefault="0041396A" w:rsidP="0041396A">
      <w:pPr>
        <w:pStyle w:val="a3"/>
        <w:spacing w:line="360" w:lineRule="auto"/>
        <w:jc w:val="right"/>
        <w:rPr>
          <w:rFonts w:ascii="Times New Roman" w:hAnsi="Times New Roman" w:cs="Times New Roman"/>
          <w:b/>
          <w:sz w:val="28"/>
          <w:szCs w:val="28"/>
        </w:rPr>
      </w:pPr>
      <w:r w:rsidRPr="00482CD8">
        <w:rPr>
          <w:rFonts w:ascii="Times New Roman" w:hAnsi="Times New Roman" w:cs="Times New Roman"/>
          <w:b/>
          <w:sz w:val="28"/>
          <w:szCs w:val="28"/>
        </w:rPr>
        <w:t>вчитель початкових класів</w:t>
      </w:r>
    </w:p>
    <w:p w:rsidR="0041396A" w:rsidRPr="00482CD8" w:rsidRDefault="0041396A" w:rsidP="0041396A">
      <w:pPr>
        <w:pStyle w:val="a3"/>
        <w:spacing w:line="360" w:lineRule="auto"/>
        <w:jc w:val="right"/>
        <w:rPr>
          <w:rFonts w:ascii="Times New Roman" w:hAnsi="Times New Roman" w:cs="Times New Roman"/>
          <w:b/>
          <w:sz w:val="28"/>
          <w:szCs w:val="28"/>
        </w:rPr>
      </w:pPr>
      <w:r w:rsidRPr="00482CD8">
        <w:rPr>
          <w:rFonts w:ascii="Times New Roman" w:hAnsi="Times New Roman" w:cs="Times New Roman"/>
          <w:b/>
          <w:sz w:val="28"/>
          <w:szCs w:val="28"/>
        </w:rPr>
        <w:t xml:space="preserve">Малосмілянської загальноосвітньої </w:t>
      </w:r>
    </w:p>
    <w:p w:rsidR="0041396A" w:rsidRPr="00482CD8" w:rsidRDefault="0041396A" w:rsidP="0041396A">
      <w:pPr>
        <w:pStyle w:val="a3"/>
        <w:spacing w:line="360" w:lineRule="auto"/>
        <w:jc w:val="right"/>
        <w:rPr>
          <w:rFonts w:ascii="Times New Roman" w:hAnsi="Times New Roman" w:cs="Times New Roman"/>
          <w:b/>
          <w:sz w:val="28"/>
          <w:szCs w:val="28"/>
        </w:rPr>
      </w:pPr>
      <w:r w:rsidRPr="00482CD8">
        <w:rPr>
          <w:rFonts w:ascii="Times New Roman" w:hAnsi="Times New Roman" w:cs="Times New Roman"/>
          <w:b/>
          <w:sz w:val="28"/>
          <w:szCs w:val="28"/>
        </w:rPr>
        <w:t>школи І-ІІ ступенів</w:t>
      </w:r>
    </w:p>
    <w:p w:rsidR="0041396A" w:rsidRPr="00482CD8" w:rsidRDefault="0041396A" w:rsidP="0041396A">
      <w:pPr>
        <w:pStyle w:val="a3"/>
        <w:spacing w:line="360" w:lineRule="auto"/>
        <w:jc w:val="right"/>
        <w:rPr>
          <w:rFonts w:ascii="Times New Roman" w:hAnsi="Times New Roman" w:cs="Times New Roman"/>
          <w:b/>
          <w:sz w:val="28"/>
          <w:szCs w:val="28"/>
        </w:rPr>
      </w:pPr>
      <w:r w:rsidRPr="00482CD8">
        <w:rPr>
          <w:rFonts w:ascii="Times New Roman" w:hAnsi="Times New Roman" w:cs="Times New Roman"/>
          <w:b/>
          <w:sz w:val="28"/>
          <w:szCs w:val="28"/>
        </w:rPr>
        <w:t>Смілянської районної ради</w:t>
      </w:r>
    </w:p>
    <w:p w:rsidR="0041396A" w:rsidRPr="00482CD8" w:rsidRDefault="0041396A" w:rsidP="0041396A">
      <w:pPr>
        <w:pStyle w:val="a3"/>
        <w:spacing w:line="360" w:lineRule="auto"/>
        <w:jc w:val="right"/>
        <w:rPr>
          <w:rFonts w:ascii="Times New Roman" w:hAnsi="Times New Roman" w:cs="Times New Roman"/>
          <w:b/>
          <w:sz w:val="28"/>
          <w:szCs w:val="28"/>
        </w:rPr>
      </w:pPr>
      <w:r w:rsidRPr="00482CD8">
        <w:rPr>
          <w:rFonts w:ascii="Times New Roman" w:hAnsi="Times New Roman" w:cs="Times New Roman"/>
          <w:b/>
          <w:sz w:val="28"/>
          <w:szCs w:val="28"/>
        </w:rPr>
        <w:t>Черкаської області</w:t>
      </w:r>
    </w:p>
    <w:p w:rsidR="0041396A" w:rsidRPr="00482CD8" w:rsidRDefault="0041396A" w:rsidP="0041396A">
      <w:pPr>
        <w:pStyle w:val="a3"/>
        <w:spacing w:line="360" w:lineRule="auto"/>
        <w:jc w:val="right"/>
        <w:rPr>
          <w:rFonts w:ascii="Times New Roman" w:hAnsi="Times New Roman" w:cs="Times New Roman"/>
          <w:b/>
          <w:sz w:val="28"/>
          <w:szCs w:val="28"/>
        </w:rPr>
      </w:pPr>
    </w:p>
    <w:p w:rsidR="0041396A" w:rsidRDefault="0041396A" w:rsidP="0041396A">
      <w:pPr>
        <w:pStyle w:val="a3"/>
        <w:spacing w:line="360" w:lineRule="auto"/>
        <w:jc w:val="center"/>
        <w:rPr>
          <w:rFonts w:ascii="Times New Roman" w:hAnsi="Times New Roman" w:cs="Times New Roman"/>
          <w:b/>
          <w:sz w:val="32"/>
          <w:szCs w:val="28"/>
        </w:rPr>
      </w:pPr>
      <w:bookmarkStart w:id="0" w:name="_GoBack"/>
      <w:r>
        <w:rPr>
          <w:rFonts w:ascii="Times New Roman" w:hAnsi="Times New Roman" w:cs="Times New Roman"/>
          <w:b/>
          <w:sz w:val="32"/>
          <w:szCs w:val="28"/>
        </w:rPr>
        <w:t xml:space="preserve">БАТЬКИ ТА ШКОЛА:ЗАПРОВАДЖЕННЯ СПІВПРАЦІ БАТЬКІВ І ШКОЛИ У КОНТЕКСТІ НОВОЇ </w:t>
      </w:r>
    </w:p>
    <w:p w:rsidR="0041396A" w:rsidRPr="00482CD8" w:rsidRDefault="0041396A" w:rsidP="0041396A">
      <w:pPr>
        <w:pStyle w:val="a3"/>
        <w:spacing w:line="360" w:lineRule="auto"/>
        <w:jc w:val="center"/>
        <w:rPr>
          <w:rFonts w:ascii="Times New Roman" w:hAnsi="Times New Roman" w:cs="Times New Roman"/>
          <w:b/>
          <w:sz w:val="32"/>
          <w:szCs w:val="28"/>
        </w:rPr>
      </w:pPr>
      <w:r>
        <w:rPr>
          <w:rFonts w:ascii="Times New Roman" w:hAnsi="Times New Roman" w:cs="Times New Roman"/>
          <w:b/>
          <w:sz w:val="32"/>
          <w:szCs w:val="28"/>
        </w:rPr>
        <w:t>УКРАЇНСЬКОЇ ШКОЛИ</w:t>
      </w:r>
    </w:p>
    <w:bookmarkEnd w:id="0"/>
    <w:p w:rsidR="0041396A" w:rsidRPr="00482CD8" w:rsidRDefault="0041396A" w:rsidP="0041396A">
      <w:pPr>
        <w:pStyle w:val="a3"/>
        <w:spacing w:line="360" w:lineRule="auto"/>
        <w:jc w:val="right"/>
        <w:rPr>
          <w:rFonts w:ascii="Times New Roman" w:eastAsia="Times New Roman" w:hAnsi="Times New Roman" w:cs="Times New Roman"/>
          <w:i/>
          <w:iCs/>
          <w:color w:val="010101"/>
          <w:sz w:val="28"/>
          <w:szCs w:val="28"/>
        </w:rPr>
      </w:pPr>
      <w:r w:rsidRPr="00482CD8">
        <w:rPr>
          <w:rFonts w:ascii="Times New Roman" w:eastAsia="Times New Roman" w:hAnsi="Times New Roman" w:cs="Times New Roman"/>
          <w:i/>
          <w:iCs/>
          <w:color w:val="010101"/>
          <w:sz w:val="28"/>
          <w:szCs w:val="28"/>
        </w:rPr>
        <w:t xml:space="preserve">«Щоб стати партнерами школи, </w:t>
      </w:r>
    </w:p>
    <w:p w:rsidR="0041396A" w:rsidRPr="00482CD8" w:rsidRDefault="0041396A" w:rsidP="0041396A">
      <w:pPr>
        <w:pStyle w:val="a3"/>
        <w:spacing w:line="360" w:lineRule="auto"/>
        <w:jc w:val="right"/>
        <w:rPr>
          <w:rFonts w:ascii="Times New Roman" w:eastAsia="Times New Roman" w:hAnsi="Times New Roman" w:cs="Times New Roman"/>
          <w:i/>
          <w:iCs/>
          <w:color w:val="010101"/>
          <w:sz w:val="28"/>
          <w:szCs w:val="28"/>
        </w:rPr>
      </w:pPr>
      <w:r w:rsidRPr="00482CD8">
        <w:rPr>
          <w:rFonts w:ascii="Times New Roman" w:eastAsia="Times New Roman" w:hAnsi="Times New Roman" w:cs="Times New Roman"/>
          <w:i/>
          <w:iCs/>
          <w:color w:val="010101"/>
          <w:sz w:val="28"/>
          <w:szCs w:val="28"/>
        </w:rPr>
        <w:t>батьки мають володіти всією інформацією</w:t>
      </w:r>
    </w:p>
    <w:p w:rsidR="0041396A" w:rsidRPr="00482CD8" w:rsidRDefault="0041396A" w:rsidP="0041396A">
      <w:pPr>
        <w:pStyle w:val="a3"/>
        <w:spacing w:line="360" w:lineRule="auto"/>
        <w:jc w:val="right"/>
        <w:rPr>
          <w:rFonts w:ascii="Times New Roman" w:eastAsia="Times New Roman" w:hAnsi="Times New Roman" w:cs="Times New Roman"/>
          <w:i/>
          <w:iCs/>
          <w:color w:val="010101"/>
          <w:sz w:val="28"/>
          <w:szCs w:val="28"/>
        </w:rPr>
      </w:pPr>
      <w:r w:rsidRPr="00482CD8">
        <w:rPr>
          <w:rFonts w:ascii="Times New Roman" w:eastAsia="Times New Roman" w:hAnsi="Times New Roman" w:cs="Times New Roman"/>
          <w:i/>
          <w:iCs/>
          <w:color w:val="010101"/>
          <w:sz w:val="28"/>
          <w:szCs w:val="28"/>
        </w:rPr>
        <w:t>и</w:t>
      </w:r>
      <w:r w:rsidRPr="00482CD8">
        <w:rPr>
          <w:rFonts w:ascii="Cambria Math" w:eastAsia="Times New Roman" w:hAnsi="Cambria Math" w:cs="Times New Roman"/>
          <w:i/>
          <w:iCs/>
          <w:color w:val="010101"/>
          <w:sz w:val="28"/>
          <w:szCs w:val="28"/>
        </w:rPr>
        <w:t>̆</w:t>
      </w:r>
      <w:r w:rsidRPr="00482CD8">
        <w:rPr>
          <w:rFonts w:ascii="Times New Roman" w:eastAsia="Times New Roman" w:hAnsi="Times New Roman" w:cs="Times New Roman"/>
          <w:i/>
          <w:iCs/>
          <w:color w:val="010101"/>
          <w:sz w:val="28"/>
          <w:szCs w:val="28"/>
        </w:rPr>
        <w:t xml:space="preserve"> інформувати і</w:t>
      </w:r>
      <w:r w:rsidRPr="00482CD8">
        <w:rPr>
          <w:rFonts w:ascii="Cambria Math" w:eastAsia="Times New Roman" w:hAnsi="Cambria Math" w:cs="Times New Roman"/>
          <w:i/>
          <w:iCs/>
          <w:color w:val="010101"/>
          <w:sz w:val="28"/>
          <w:szCs w:val="28"/>
        </w:rPr>
        <w:t>̈</w:t>
      </w:r>
      <w:r w:rsidRPr="00482CD8">
        <w:rPr>
          <w:rFonts w:ascii="Times New Roman" w:eastAsia="Times New Roman" w:hAnsi="Times New Roman" w:cs="Times New Roman"/>
          <w:i/>
          <w:iCs/>
          <w:color w:val="010101"/>
          <w:sz w:val="28"/>
          <w:szCs w:val="28"/>
        </w:rPr>
        <w:t>х – обов’язок школи»</w:t>
      </w:r>
    </w:p>
    <w:p w:rsidR="0041396A" w:rsidRPr="00482CD8" w:rsidRDefault="0041396A" w:rsidP="0041396A">
      <w:pPr>
        <w:pStyle w:val="a3"/>
        <w:spacing w:line="360" w:lineRule="auto"/>
        <w:jc w:val="center"/>
        <w:rPr>
          <w:rFonts w:ascii="Times New Roman" w:hAnsi="Times New Roman" w:cs="Times New Roman"/>
          <w:b/>
          <w:i/>
          <w:sz w:val="28"/>
          <w:szCs w:val="28"/>
          <w:u w:val="single"/>
        </w:rPr>
      </w:pPr>
      <w:r w:rsidRPr="00482CD8">
        <w:rPr>
          <w:rFonts w:ascii="Times New Roman" w:hAnsi="Times New Roman" w:cs="Times New Roman"/>
          <w:b/>
          <w:i/>
          <w:sz w:val="28"/>
          <w:szCs w:val="28"/>
          <w:u w:val="single"/>
        </w:rPr>
        <w:t>Постановка проблеми</w:t>
      </w:r>
    </w:p>
    <w:p w:rsidR="0041396A" w:rsidRPr="00482CD8" w:rsidRDefault="0041396A" w:rsidP="0041396A">
      <w:pPr>
        <w:pStyle w:val="a3"/>
        <w:spacing w:line="360" w:lineRule="auto"/>
        <w:jc w:val="both"/>
        <w:rPr>
          <w:rFonts w:ascii="Times New Roman" w:eastAsia="Times New Roman" w:hAnsi="Times New Roman" w:cs="Times New Roman"/>
          <w:iCs/>
          <w:color w:val="010101"/>
          <w:sz w:val="28"/>
          <w:szCs w:val="28"/>
        </w:rPr>
      </w:pPr>
      <w:r w:rsidRPr="00482CD8">
        <w:rPr>
          <w:rFonts w:ascii="Times New Roman" w:hAnsi="Times New Roman" w:cs="Times New Roman"/>
          <w:sz w:val="28"/>
          <w:szCs w:val="28"/>
        </w:rPr>
        <w:t xml:space="preserve">              </w:t>
      </w:r>
      <w:r w:rsidRPr="00482CD8">
        <w:rPr>
          <w:rFonts w:ascii="Times New Roman" w:eastAsia="Times New Roman" w:hAnsi="Times New Roman" w:cs="Times New Roman"/>
          <w:iCs/>
          <w:color w:val="010101"/>
          <w:sz w:val="28"/>
          <w:szCs w:val="28"/>
        </w:rPr>
        <w:t>Співпраця між батьками і школами – запорука кращої успішності учнів, переконаний відомий освітянин та автор книги “Школа майбутнього</w:t>
      </w:r>
      <w:r w:rsidRPr="00482CD8">
        <w:rPr>
          <w:rFonts w:ascii="Times New Roman" w:eastAsia="Times New Roman" w:hAnsi="Times New Roman" w:cs="Times New Roman"/>
          <w:iCs/>
          <w:sz w:val="28"/>
          <w:szCs w:val="28"/>
        </w:rPr>
        <w:t>” </w:t>
      </w:r>
      <w:proofErr w:type="spellStart"/>
      <w:r w:rsidRPr="00482CD8">
        <w:rPr>
          <w:rFonts w:ascii="Times New Roman" w:eastAsia="Times New Roman" w:hAnsi="Times New Roman" w:cs="Times New Roman"/>
          <w:iCs/>
          <w:sz w:val="28"/>
          <w:szCs w:val="28"/>
        </w:rPr>
        <w:fldChar w:fldCharType="begin"/>
      </w:r>
      <w:r w:rsidRPr="00482CD8">
        <w:rPr>
          <w:rFonts w:ascii="Times New Roman" w:eastAsia="Times New Roman" w:hAnsi="Times New Roman" w:cs="Times New Roman"/>
          <w:iCs/>
          <w:sz w:val="28"/>
          <w:szCs w:val="28"/>
        </w:rPr>
        <w:instrText xml:space="preserve"> HYPERLINK "http://www.litopys.lviv.ua/content/shkola-maybutnogo" \t "_blank" </w:instrText>
      </w:r>
      <w:r w:rsidRPr="00482CD8">
        <w:rPr>
          <w:rFonts w:ascii="Times New Roman" w:eastAsia="Times New Roman" w:hAnsi="Times New Roman" w:cs="Times New Roman"/>
          <w:iCs/>
          <w:sz w:val="28"/>
          <w:szCs w:val="28"/>
        </w:rPr>
        <w:fldChar w:fldCharType="separate"/>
      </w:r>
      <w:r w:rsidRPr="00482CD8">
        <w:rPr>
          <w:rFonts w:ascii="Times New Roman" w:eastAsia="Times New Roman" w:hAnsi="Times New Roman" w:cs="Times New Roman"/>
          <w:iCs/>
          <w:sz w:val="28"/>
          <w:szCs w:val="28"/>
          <w:u w:val="single"/>
        </w:rPr>
        <w:t>Кен</w:t>
      </w:r>
      <w:proofErr w:type="spellEnd"/>
      <w:r w:rsidRPr="00482CD8">
        <w:rPr>
          <w:rFonts w:ascii="Times New Roman" w:eastAsia="Times New Roman" w:hAnsi="Times New Roman" w:cs="Times New Roman"/>
          <w:iCs/>
          <w:sz w:val="28"/>
          <w:szCs w:val="28"/>
          <w:u w:val="single"/>
        </w:rPr>
        <w:t xml:space="preserve"> </w:t>
      </w:r>
      <w:proofErr w:type="spellStart"/>
      <w:r w:rsidRPr="00482CD8">
        <w:rPr>
          <w:rFonts w:ascii="Times New Roman" w:eastAsia="Times New Roman" w:hAnsi="Times New Roman" w:cs="Times New Roman"/>
          <w:iCs/>
          <w:sz w:val="28"/>
          <w:szCs w:val="28"/>
          <w:u w:val="single"/>
        </w:rPr>
        <w:t>Робінсон</w:t>
      </w:r>
      <w:proofErr w:type="spellEnd"/>
      <w:r w:rsidRPr="00482CD8">
        <w:rPr>
          <w:rFonts w:ascii="Times New Roman" w:eastAsia="Times New Roman" w:hAnsi="Times New Roman" w:cs="Times New Roman"/>
          <w:iCs/>
          <w:sz w:val="28"/>
          <w:szCs w:val="28"/>
        </w:rPr>
        <w:fldChar w:fldCharType="end"/>
      </w:r>
      <w:r w:rsidRPr="00482CD8">
        <w:rPr>
          <w:rFonts w:ascii="Times New Roman" w:eastAsia="Times New Roman" w:hAnsi="Times New Roman" w:cs="Times New Roman"/>
          <w:iCs/>
          <w:color w:val="010101"/>
          <w:sz w:val="28"/>
          <w:szCs w:val="28"/>
        </w:rPr>
        <w:t>. Він наводить приклади шкіл, які налагодили зв’язок із батьками, та організацй, що допомагають школам у цьому. Тож, у чому секрет вдалої співпраці з батьками? Чому ми,українці , не можемо запровадити цей досвід у практику?</w:t>
      </w:r>
    </w:p>
    <w:p w:rsidR="0041396A" w:rsidRPr="00482CD8" w:rsidRDefault="0041396A" w:rsidP="0041396A">
      <w:pPr>
        <w:pStyle w:val="a3"/>
        <w:spacing w:line="360" w:lineRule="auto"/>
        <w:jc w:val="center"/>
        <w:rPr>
          <w:rFonts w:ascii="Times New Roman" w:eastAsia="Times New Roman" w:hAnsi="Times New Roman" w:cs="Times New Roman"/>
          <w:b/>
          <w:i/>
          <w:color w:val="141414"/>
          <w:sz w:val="28"/>
          <w:szCs w:val="28"/>
          <w:u w:val="single"/>
        </w:rPr>
      </w:pPr>
      <w:r w:rsidRPr="00482CD8">
        <w:rPr>
          <w:rFonts w:ascii="Times New Roman" w:eastAsia="Times New Roman" w:hAnsi="Times New Roman" w:cs="Times New Roman"/>
          <w:b/>
          <w:i/>
          <w:iCs/>
          <w:color w:val="010101"/>
          <w:sz w:val="28"/>
          <w:szCs w:val="28"/>
          <w:u w:val="single"/>
        </w:rPr>
        <w:t>Аналіз останніх досліджень та публікацій</w:t>
      </w:r>
    </w:p>
    <w:p w:rsidR="0041396A" w:rsidRPr="00482CD8" w:rsidRDefault="0041396A" w:rsidP="0041396A">
      <w:pPr>
        <w:pStyle w:val="a3"/>
        <w:spacing w:line="360" w:lineRule="auto"/>
        <w:jc w:val="center"/>
        <w:rPr>
          <w:rFonts w:ascii="Times New Roman" w:eastAsia="Times New Roman" w:hAnsi="Times New Roman" w:cs="Times New Roman"/>
          <w:b/>
          <w:color w:val="141414"/>
          <w:sz w:val="28"/>
          <w:szCs w:val="28"/>
        </w:rPr>
      </w:pPr>
      <w:r w:rsidRPr="00482CD8">
        <w:rPr>
          <w:rFonts w:ascii="Times New Roman" w:eastAsia="Times New Roman" w:hAnsi="Times New Roman" w:cs="Times New Roman"/>
          <w:b/>
          <w:bCs/>
          <w:color w:val="010101"/>
          <w:sz w:val="28"/>
          <w:szCs w:val="28"/>
          <w:bdr w:val="none" w:sz="0" w:space="0" w:color="auto" w:frame="1"/>
        </w:rPr>
        <w:t>Як батьки можуть допомогти дітям бути більш успішними?</w:t>
      </w:r>
    </w:p>
    <w:p w:rsidR="0041396A" w:rsidRPr="00482CD8" w:rsidRDefault="0041396A" w:rsidP="0041396A">
      <w:pPr>
        <w:pStyle w:val="a3"/>
        <w:spacing w:line="360" w:lineRule="auto"/>
        <w:jc w:val="both"/>
        <w:rPr>
          <w:rFonts w:ascii="Times New Roman" w:eastAsia="Times New Roman" w:hAnsi="Times New Roman" w:cs="Times New Roman"/>
          <w:color w:val="141414"/>
          <w:sz w:val="28"/>
          <w:szCs w:val="28"/>
        </w:rPr>
      </w:pPr>
      <w:r w:rsidRPr="00482CD8">
        <w:rPr>
          <w:rFonts w:ascii="Times New Roman" w:eastAsia="Times New Roman" w:hAnsi="Times New Roman" w:cs="Times New Roman"/>
          <w:color w:val="141414"/>
          <w:sz w:val="28"/>
          <w:szCs w:val="28"/>
        </w:rPr>
        <w:t xml:space="preserve">        Найперша порада, яку дає Робінсон батькам,бачити у своїй дитині особистіть. Чимало дітей мають проблеми зі школою, бо батьки не зважають на їхні таланти та не підтримують їх. З такою проблемою і я зіткнулася в своїй практиці. Маючи у класі хорошу, талановиту дитину з гарним голосом, батьки не поспішають віддавати його до музичної школи. Запитаєте чому? Відповідь одна: в них ( батьків) немає часу на дитину, багато роботи по господарству. Проте уважні батьки можуть допомогти школі краще зрозуміти своїх дітей та зосередитись на певних здібностях.</w:t>
      </w:r>
      <w:r>
        <w:rPr>
          <w:rFonts w:ascii="Times New Roman" w:eastAsia="Times New Roman" w:hAnsi="Times New Roman" w:cs="Times New Roman"/>
          <w:color w:val="141414"/>
          <w:sz w:val="28"/>
          <w:szCs w:val="28"/>
        </w:rPr>
        <w:t>[1]</w:t>
      </w:r>
    </w:p>
    <w:p w:rsidR="0041396A" w:rsidRPr="00482CD8" w:rsidRDefault="0041396A" w:rsidP="0041396A">
      <w:pPr>
        <w:pStyle w:val="a3"/>
        <w:spacing w:line="360" w:lineRule="auto"/>
        <w:ind w:firstLine="708"/>
        <w:jc w:val="both"/>
        <w:rPr>
          <w:rFonts w:ascii="Times New Roman" w:eastAsia="Times New Roman" w:hAnsi="Times New Roman" w:cs="Times New Roman"/>
          <w:color w:val="141414"/>
          <w:sz w:val="28"/>
          <w:szCs w:val="28"/>
        </w:rPr>
      </w:pPr>
      <w:r w:rsidRPr="00482CD8">
        <w:rPr>
          <w:rFonts w:ascii="Times New Roman" w:eastAsia="Times New Roman" w:hAnsi="Times New Roman" w:cs="Times New Roman"/>
          <w:color w:val="141414"/>
          <w:sz w:val="28"/>
          <w:szCs w:val="28"/>
        </w:rPr>
        <w:lastRenderedPageBreak/>
        <w:t>Окрім цього, Робінсон радить допомогти своїм дітям розвивати загальні навички уміння вчитись, креативність, здатність приймати рішення тощо. Це допоможе їм орієнтуватись та бути конкурентноспроможними у світі, що швидко змінюється.</w:t>
      </w:r>
    </w:p>
    <w:p w:rsidR="0041396A" w:rsidRPr="00482CD8" w:rsidRDefault="0041396A" w:rsidP="0041396A">
      <w:pPr>
        <w:pStyle w:val="a3"/>
        <w:spacing w:line="360" w:lineRule="auto"/>
        <w:ind w:firstLine="708"/>
        <w:jc w:val="both"/>
        <w:rPr>
          <w:rFonts w:ascii="Times New Roman" w:eastAsia="Times New Roman" w:hAnsi="Times New Roman" w:cs="Times New Roman"/>
          <w:color w:val="141414"/>
          <w:sz w:val="28"/>
          <w:szCs w:val="28"/>
        </w:rPr>
      </w:pPr>
      <w:r w:rsidRPr="00482CD8">
        <w:rPr>
          <w:rFonts w:ascii="Times New Roman" w:eastAsia="Times New Roman" w:hAnsi="Times New Roman" w:cs="Times New Roman"/>
          <w:color w:val="141414"/>
          <w:sz w:val="28"/>
          <w:szCs w:val="28"/>
        </w:rPr>
        <w:t>Третя порада Робінсона стосується залученості батьків в освітній процес. Він каже, що активна участь батьків в освітньому процесі впливає на успішність їхніх дітей. Якщо батьки говорять зі своїми дітьми про навчання, допомагають їм підготуватись до вступу в коледж та сподіваються від них гарних результатів, діти краще вчаться в школі.</w:t>
      </w:r>
    </w:p>
    <w:p w:rsidR="0041396A" w:rsidRPr="00482CD8" w:rsidRDefault="0041396A" w:rsidP="0041396A">
      <w:pPr>
        <w:pStyle w:val="a3"/>
        <w:spacing w:line="360" w:lineRule="auto"/>
        <w:ind w:firstLine="708"/>
        <w:jc w:val="both"/>
        <w:rPr>
          <w:rFonts w:ascii="Times New Roman" w:eastAsia="Times New Roman" w:hAnsi="Times New Roman" w:cs="Times New Roman"/>
          <w:color w:val="141414"/>
          <w:sz w:val="28"/>
          <w:szCs w:val="28"/>
        </w:rPr>
      </w:pPr>
      <w:r w:rsidRPr="00482CD8">
        <w:rPr>
          <w:rFonts w:ascii="Times New Roman" w:eastAsia="Times New Roman" w:hAnsi="Times New Roman" w:cs="Times New Roman"/>
          <w:color w:val="141414"/>
          <w:sz w:val="28"/>
          <w:szCs w:val="28"/>
        </w:rPr>
        <w:t>Та все добре в міру . Педагоги  застерігають  батьків від надмірної опіки своїх дітей. Шкідливо контролювати кожен крок дитини, вирішувати за неї всі проблеми, вимагати у вчителя кращих оцінок, виправдовувати всі проступки дитини та не помічати проблемної поведінки, якщо є докази протилежного.</w:t>
      </w:r>
    </w:p>
    <w:p w:rsidR="0041396A" w:rsidRPr="00482CD8" w:rsidRDefault="0041396A" w:rsidP="0041396A">
      <w:pPr>
        <w:pStyle w:val="a3"/>
        <w:spacing w:line="360" w:lineRule="auto"/>
        <w:jc w:val="both"/>
        <w:rPr>
          <w:rFonts w:ascii="Times New Roman" w:eastAsia="Times New Roman" w:hAnsi="Times New Roman" w:cs="Times New Roman"/>
          <w:color w:val="141414"/>
          <w:sz w:val="28"/>
          <w:szCs w:val="28"/>
        </w:rPr>
      </w:pPr>
      <w:r w:rsidRPr="00482CD8">
        <w:rPr>
          <w:rFonts w:ascii="Times New Roman" w:eastAsia="Times New Roman" w:hAnsi="Times New Roman" w:cs="Times New Roman"/>
          <w:color w:val="141414"/>
          <w:sz w:val="28"/>
          <w:szCs w:val="28"/>
        </w:rPr>
        <w:t>Діти таких батьків не вміють вирішувати свої проблеми самостійно, не впевнені у своїх здібностях та вміннях. Вони не мусять ні за що боротись, тому не знають, що таке поразка, вони просто бояться зазнати невдачі.</w:t>
      </w:r>
    </w:p>
    <w:p w:rsidR="0041396A" w:rsidRPr="00482CD8" w:rsidRDefault="0041396A" w:rsidP="0041396A">
      <w:pPr>
        <w:pStyle w:val="a3"/>
        <w:spacing w:line="360" w:lineRule="auto"/>
        <w:jc w:val="center"/>
        <w:rPr>
          <w:rFonts w:ascii="Times New Roman" w:eastAsia="Times New Roman" w:hAnsi="Times New Roman" w:cs="Times New Roman"/>
          <w:b/>
          <w:i/>
          <w:color w:val="141414"/>
          <w:sz w:val="28"/>
          <w:szCs w:val="28"/>
          <w:u w:val="single"/>
        </w:rPr>
      </w:pPr>
      <w:r w:rsidRPr="00482CD8">
        <w:rPr>
          <w:rFonts w:ascii="Times New Roman" w:eastAsia="Times New Roman" w:hAnsi="Times New Roman" w:cs="Times New Roman"/>
          <w:b/>
          <w:i/>
          <w:color w:val="141414"/>
          <w:sz w:val="28"/>
          <w:szCs w:val="28"/>
          <w:u w:val="single"/>
        </w:rPr>
        <w:t>Мета статті</w:t>
      </w:r>
    </w:p>
    <w:p w:rsidR="0041396A" w:rsidRPr="00482CD8" w:rsidRDefault="0041396A" w:rsidP="0041396A">
      <w:pPr>
        <w:pStyle w:val="a3"/>
        <w:spacing w:line="360" w:lineRule="auto"/>
        <w:ind w:firstLine="708"/>
        <w:jc w:val="both"/>
        <w:rPr>
          <w:rFonts w:ascii="Times New Roman" w:eastAsia="Times New Roman" w:hAnsi="Times New Roman" w:cs="Times New Roman"/>
          <w:color w:val="141414"/>
          <w:sz w:val="28"/>
          <w:szCs w:val="28"/>
        </w:rPr>
      </w:pPr>
      <w:r w:rsidRPr="00482CD8">
        <w:rPr>
          <w:rFonts w:ascii="Times New Roman" w:eastAsia="Times New Roman" w:hAnsi="Times New Roman" w:cs="Times New Roman"/>
          <w:color w:val="141414"/>
          <w:sz w:val="28"/>
          <w:szCs w:val="28"/>
        </w:rPr>
        <w:t>Батьки – це джерело інформації для вчителів. Саме батьки найкраще знають своїх дітей і можуть допомогти вчителям краще зрозуміти характери та інтереси школярів. Вони також  джерело для удосконалення школи. Якщо навчальні заклади дослухатимуться до думок та зауважень щодо освітнього процесу, то творитимуть кращу освіту.</w:t>
      </w:r>
    </w:p>
    <w:p w:rsidR="0041396A" w:rsidRPr="00482CD8" w:rsidRDefault="0041396A" w:rsidP="0041396A">
      <w:pPr>
        <w:pStyle w:val="a3"/>
        <w:spacing w:line="360" w:lineRule="auto"/>
        <w:jc w:val="center"/>
        <w:rPr>
          <w:rFonts w:ascii="Times New Roman" w:eastAsia="Times New Roman" w:hAnsi="Times New Roman" w:cs="Times New Roman"/>
          <w:b/>
          <w:i/>
          <w:color w:val="141414"/>
          <w:sz w:val="28"/>
          <w:szCs w:val="28"/>
          <w:u w:val="single"/>
        </w:rPr>
      </w:pPr>
      <w:r w:rsidRPr="00482CD8">
        <w:rPr>
          <w:rFonts w:ascii="Times New Roman" w:eastAsia="Times New Roman" w:hAnsi="Times New Roman" w:cs="Times New Roman"/>
          <w:b/>
          <w:i/>
          <w:color w:val="141414"/>
          <w:sz w:val="28"/>
          <w:szCs w:val="28"/>
          <w:u w:val="single"/>
        </w:rPr>
        <w:t>Виклад основного матеріалу</w:t>
      </w:r>
    </w:p>
    <w:p w:rsidR="0041396A" w:rsidRPr="00482CD8" w:rsidRDefault="0041396A" w:rsidP="0041396A">
      <w:pPr>
        <w:pStyle w:val="a3"/>
        <w:spacing w:line="360" w:lineRule="auto"/>
        <w:ind w:firstLine="708"/>
        <w:jc w:val="both"/>
        <w:rPr>
          <w:rFonts w:ascii="Times New Roman" w:eastAsia="Times New Roman" w:hAnsi="Times New Roman" w:cs="Times New Roman"/>
          <w:color w:val="141414"/>
          <w:sz w:val="28"/>
          <w:szCs w:val="28"/>
        </w:rPr>
      </w:pPr>
      <w:r w:rsidRPr="00482CD8">
        <w:rPr>
          <w:rFonts w:ascii="Times New Roman" w:eastAsia="Times New Roman" w:hAnsi="Times New Roman" w:cs="Times New Roman"/>
          <w:color w:val="141414"/>
          <w:sz w:val="28"/>
          <w:szCs w:val="28"/>
        </w:rPr>
        <w:t>Опрацювавши надбання Кена Робінсона  зробила висновок , що батьків можна залучати до викладання на додаткових заняттях або запрошувати на уроки як представників певних професій. Це урізноманітнює методи навчання та робить його цікавішим. Але чомусь більшість  вчителів навіть побоюються запросити їх  прийти на урок. Чому?</w:t>
      </w:r>
    </w:p>
    <w:p w:rsidR="0041396A" w:rsidRPr="00482CD8" w:rsidRDefault="0041396A" w:rsidP="0041396A">
      <w:pPr>
        <w:pStyle w:val="a3"/>
        <w:spacing w:line="360" w:lineRule="auto"/>
        <w:ind w:firstLine="708"/>
        <w:jc w:val="both"/>
        <w:rPr>
          <w:rFonts w:ascii="Times New Roman" w:eastAsia="Times New Roman" w:hAnsi="Times New Roman" w:cs="Times New Roman"/>
          <w:color w:val="141414"/>
          <w:sz w:val="28"/>
          <w:szCs w:val="28"/>
        </w:rPr>
      </w:pPr>
      <w:r w:rsidRPr="00482CD8">
        <w:rPr>
          <w:rFonts w:ascii="Times New Roman" w:eastAsia="Times New Roman" w:hAnsi="Times New Roman" w:cs="Times New Roman"/>
          <w:color w:val="141414"/>
          <w:sz w:val="28"/>
          <w:szCs w:val="28"/>
        </w:rPr>
        <w:lastRenderedPageBreak/>
        <w:t>Говорячи про співпрацю шкіл та батьків, Робінсон , у вже згаданому дослідженні “Нова хвиля доказів” сказав, що коли школи, сім’ї та місцева громада співпрацюють, учні менше прогулюють заняття й частіше вступають до вишів.</w:t>
      </w:r>
    </w:p>
    <w:p w:rsidR="0041396A" w:rsidRPr="00482CD8" w:rsidRDefault="0041396A" w:rsidP="0041396A">
      <w:pPr>
        <w:pStyle w:val="a3"/>
        <w:spacing w:line="360" w:lineRule="auto"/>
        <w:ind w:firstLine="708"/>
        <w:jc w:val="both"/>
        <w:rPr>
          <w:rFonts w:ascii="Times New Roman" w:hAnsi="Times New Roman" w:cs="Times New Roman"/>
          <w:sz w:val="28"/>
          <w:szCs w:val="28"/>
          <w:u w:val="single"/>
        </w:rPr>
      </w:pPr>
      <w:r w:rsidRPr="00482CD8">
        <w:rPr>
          <w:rFonts w:ascii="Times New Roman" w:hAnsi="Times New Roman" w:cs="Times New Roman"/>
          <w:bCs/>
          <w:iCs/>
          <w:color w:val="010101"/>
          <w:sz w:val="28"/>
          <w:szCs w:val="28"/>
        </w:rPr>
        <w:t>Я думаю, що «рецепт» вдалої співпраці потрібно починати ще з дитячого навчального закладу.</w:t>
      </w:r>
      <w:r w:rsidRPr="00482CD8">
        <w:rPr>
          <w:rFonts w:ascii="Times New Roman" w:hAnsi="Times New Roman" w:cs="Times New Roman"/>
          <w:color w:val="464645"/>
          <w:sz w:val="28"/>
          <w:szCs w:val="28"/>
        </w:rPr>
        <w:t xml:space="preserve"> Це  </w:t>
      </w:r>
      <w:r w:rsidRPr="00482CD8">
        <w:rPr>
          <w:rFonts w:ascii="Times New Roman" w:hAnsi="Times New Roman" w:cs="Times New Roman"/>
          <w:sz w:val="28"/>
          <w:szCs w:val="28"/>
        </w:rPr>
        <w:t>дозволять зробити в майбутньому батьківські збори незвичайними, їх рейтинг зміниться на краще, сприятиме більш тісним взаєминам у ланцюжку «учень-батьки-вчителі».</w:t>
      </w:r>
      <w:r w:rsidRPr="00482CD8">
        <w:rPr>
          <w:rFonts w:ascii="Times New Roman" w:eastAsia="Times New Roman" w:hAnsi="Times New Roman" w:cs="Times New Roman"/>
          <w:i/>
          <w:iCs/>
          <w:color w:val="010101"/>
          <w:sz w:val="28"/>
          <w:szCs w:val="28"/>
          <w:u w:val="single"/>
        </w:rPr>
        <w:t xml:space="preserve"> </w:t>
      </w:r>
    </w:p>
    <w:p w:rsidR="0041396A" w:rsidRPr="00482CD8" w:rsidRDefault="0041396A" w:rsidP="0041396A">
      <w:pPr>
        <w:pStyle w:val="a3"/>
        <w:spacing w:line="360" w:lineRule="auto"/>
        <w:ind w:firstLine="708"/>
        <w:jc w:val="both"/>
        <w:rPr>
          <w:rFonts w:ascii="Times New Roman" w:eastAsia="Times New Roman" w:hAnsi="Times New Roman" w:cs="Times New Roman"/>
          <w:color w:val="1A1A1A"/>
          <w:sz w:val="28"/>
          <w:szCs w:val="28"/>
        </w:rPr>
      </w:pPr>
      <w:r w:rsidRPr="00482CD8">
        <w:rPr>
          <w:rFonts w:ascii="Times New Roman" w:hAnsi="Times New Roman" w:cs="Times New Roman"/>
          <w:sz w:val="28"/>
          <w:szCs w:val="28"/>
        </w:rPr>
        <w:t>Проводячи тренінг для батьків майбутніх першокласників</w:t>
      </w:r>
      <w:r>
        <w:rPr>
          <w:rFonts w:ascii="Times New Roman" w:hAnsi="Times New Roman" w:cs="Times New Roman"/>
          <w:sz w:val="28"/>
          <w:szCs w:val="28"/>
        </w:rPr>
        <w:t xml:space="preserve"> </w:t>
      </w:r>
      <w:r w:rsidRPr="00482CD8">
        <w:rPr>
          <w:rFonts w:ascii="Times New Roman" w:hAnsi="Times New Roman" w:cs="Times New Roman"/>
          <w:sz w:val="28"/>
          <w:szCs w:val="28"/>
        </w:rPr>
        <w:t>у садочку  я підготувала  різноманітні відеоролики , презентації, виконала різноманітні вправи з батьками за стратегіями Нової української школи. Підводячи підсумок цього заняття , батьки, але в ролі діток(до цього вони запитували в дітей якою вони уявляють школу) зробили висновок (зі слів дітей). «Що ш</w:t>
      </w:r>
      <w:r w:rsidRPr="00482CD8">
        <w:rPr>
          <w:rFonts w:ascii="Times New Roman" w:eastAsia="Times New Roman" w:hAnsi="Times New Roman" w:cs="Times New Roman"/>
          <w:color w:val="1A1A1A"/>
          <w:sz w:val="28"/>
          <w:szCs w:val="28"/>
        </w:rPr>
        <w:t>кола майбутнього – це школа, в якій немає домашніх завдань. У ній зручні меблі й велика інтерактивна дошка-планшет», «У школі немає оцінок, у кожному класі спортивний куточок, є своє телебачення», «Моя школа майбутнього схожа на ракету, в ній я вивчатиму багато мов, обиратиму предмети, які я хочу», «Хочу, щоб у школі була смачна та корисна їжа. Щоб у класі можна було сидіти так, як зручно. А ще я хочу, щоб клас був дружний і веселий», «Я хочу, щоб був такий урок, на якому діти могли б займатися своїми хобі. Щоб шкільний дзвоник грав різними мелодіями. Щоб у класі були інтерактивні парти. Щоб моя школа в майбутньому була хмарочосом». А одна мама сказала, що її донечка хоче, щоб школа уся була… кришталевою».</w:t>
      </w:r>
    </w:p>
    <w:p w:rsidR="0041396A" w:rsidRPr="00482CD8" w:rsidRDefault="0041396A" w:rsidP="0041396A">
      <w:pPr>
        <w:pStyle w:val="a3"/>
        <w:spacing w:line="360" w:lineRule="auto"/>
        <w:ind w:firstLine="708"/>
        <w:jc w:val="both"/>
        <w:rPr>
          <w:rFonts w:ascii="Times New Roman" w:eastAsia="Times New Roman" w:hAnsi="Times New Roman" w:cs="Times New Roman"/>
          <w:color w:val="1A1A1A"/>
          <w:sz w:val="28"/>
          <w:szCs w:val="28"/>
        </w:rPr>
      </w:pPr>
      <w:r w:rsidRPr="00482CD8">
        <w:rPr>
          <w:rFonts w:ascii="Times New Roman" w:eastAsia="Times New Roman" w:hAnsi="Times New Roman" w:cs="Times New Roman"/>
          <w:color w:val="1A1A1A"/>
          <w:sz w:val="28"/>
          <w:szCs w:val="28"/>
        </w:rPr>
        <w:t xml:space="preserve">Таке ж бажання щодо майбутньої школи висловили  і батьки: «діти мають поглиблено займатися тим, чого самі хочуть – чи то природознавство, чи то спорт, чи то інформатика», «щоб дитина вивчала такі предмети, які знадобляться їй у житті». А головне, на чому акцентувала більшість батьків, – дитині у школі має бути комфортно: «Я хотіла б, щоб моя дитина навчалася в школі, де її люблять. Щоб усі предмети викладалися якісно на високому </w:t>
      </w:r>
      <w:r w:rsidRPr="00482CD8">
        <w:rPr>
          <w:rFonts w:ascii="Times New Roman" w:eastAsia="Times New Roman" w:hAnsi="Times New Roman" w:cs="Times New Roman"/>
          <w:color w:val="1A1A1A"/>
          <w:sz w:val="28"/>
          <w:szCs w:val="28"/>
        </w:rPr>
        <w:lastRenderedPageBreak/>
        <w:t>рівні», «Менше перевантажень і стресів, більше спілкування і розкритих потенціалів. Діти мають спілкуватися з учителями, як із друзями».</w:t>
      </w:r>
    </w:p>
    <w:p w:rsidR="0041396A" w:rsidRPr="00482CD8" w:rsidRDefault="0041396A" w:rsidP="0041396A">
      <w:pPr>
        <w:pStyle w:val="a3"/>
        <w:spacing w:line="360" w:lineRule="auto"/>
        <w:jc w:val="both"/>
        <w:rPr>
          <w:rFonts w:ascii="Times New Roman" w:eastAsia="Times New Roman" w:hAnsi="Times New Roman" w:cs="Times New Roman"/>
          <w:color w:val="1A1A1A"/>
          <w:sz w:val="28"/>
          <w:szCs w:val="28"/>
        </w:rPr>
      </w:pPr>
      <w:r w:rsidRPr="00482CD8">
        <w:rPr>
          <w:rFonts w:ascii="Times New Roman" w:eastAsia="Times New Roman" w:hAnsi="Times New Roman" w:cs="Times New Roman"/>
          <w:color w:val="1A1A1A"/>
          <w:sz w:val="28"/>
          <w:szCs w:val="28"/>
        </w:rPr>
        <w:t xml:space="preserve">На мою думку, почавши налагоджувати зв’язок з батьками ще з ДНЗ це </w:t>
      </w:r>
      <w:r w:rsidRPr="00482CD8">
        <w:rPr>
          <w:rFonts w:ascii="Times New Roman" w:hAnsi="Times New Roman" w:cs="Times New Roman"/>
          <w:sz w:val="28"/>
          <w:szCs w:val="28"/>
        </w:rPr>
        <w:t>дозволить викликати в батьків інтерес до зборів, відповідальність і потребу брати участь у справах клас</w:t>
      </w:r>
      <w:r w:rsidRPr="00482CD8">
        <w:rPr>
          <w:rFonts w:ascii="Times New Roman" w:hAnsi="Times New Roman" w:cs="Times New Roman"/>
          <w:sz w:val="28"/>
          <w:szCs w:val="28"/>
        </w:rPr>
        <w:softHyphen/>
        <w:t>ного колективу.</w:t>
      </w:r>
    </w:p>
    <w:p w:rsidR="0041396A" w:rsidRPr="00482CD8" w:rsidRDefault="0041396A" w:rsidP="0041396A">
      <w:pPr>
        <w:pStyle w:val="a3"/>
        <w:spacing w:line="360" w:lineRule="auto"/>
        <w:jc w:val="both"/>
        <w:rPr>
          <w:rFonts w:ascii="Times New Roman" w:eastAsia="Times New Roman" w:hAnsi="Times New Roman" w:cs="Times New Roman"/>
          <w:color w:val="141414"/>
          <w:sz w:val="28"/>
          <w:szCs w:val="28"/>
        </w:rPr>
      </w:pPr>
      <w:r w:rsidRPr="00482CD8">
        <w:rPr>
          <w:rFonts w:ascii="Times New Roman" w:eastAsia="Times New Roman" w:hAnsi="Times New Roman" w:cs="Times New Roman"/>
          <w:sz w:val="28"/>
          <w:szCs w:val="28"/>
        </w:rPr>
        <w:t xml:space="preserve">  </w:t>
      </w:r>
      <w:r w:rsidRPr="00482CD8">
        <w:rPr>
          <w:rFonts w:ascii="Times New Roman" w:eastAsia="Times New Roman" w:hAnsi="Times New Roman" w:cs="Times New Roman"/>
          <w:color w:val="141414"/>
          <w:sz w:val="28"/>
          <w:szCs w:val="28"/>
        </w:rPr>
        <w:tab/>
        <w:t>Я вважаю, що спираючись на досвід закордонних колег ( а наша країна відстає від сучасних на 50 років) потрібно запровадити в школах   організацію , яка допоможе зробити НАШУ Нову українську школу привабливішою, бути партнерами: « учні-батьки-вчителі.».</w:t>
      </w:r>
    </w:p>
    <w:p w:rsidR="0041396A" w:rsidRPr="00482CD8" w:rsidRDefault="0041396A" w:rsidP="0041396A">
      <w:pPr>
        <w:pStyle w:val="a3"/>
        <w:spacing w:line="360" w:lineRule="auto"/>
        <w:jc w:val="both"/>
        <w:rPr>
          <w:rFonts w:ascii="Times New Roman" w:eastAsia="Times New Roman" w:hAnsi="Times New Roman" w:cs="Times New Roman"/>
          <w:color w:val="141414"/>
          <w:sz w:val="28"/>
          <w:szCs w:val="28"/>
        </w:rPr>
      </w:pPr>
      <w:r w:rsidRPr="00482CD8">
        <w:rPr>
          <w:rFonts w:ascii="Times New Roman" w:eastAsia="Times New Roman" w:hAnsi="Times New Roman" w:cs="Times New Roman"/>
          <w:i/>
          <w:iCs/>
          <w:color w:val="010101"/>
          <w:sz w:val="28"/>
          <w:szCs w:val="28"/>
        </w:rPr>
        <w:t>1. И</w:t>
      </w:r>
      <w:r w:rsidRPr="00482CD8">
        <w:rPr>
          <w:rFonts w:ascii="Cambria Math" w:eastAsia="Times New Roman" w:hAnsi="Cambria Math" w:cs="Times New Roman"/>
          <w:i/>
          <w:iCs/>
          <w:color w:val="010101"/>
          <w:sz w:val="28"/>
          <w:szCs w:val="28"/>
        </w:rPr>
        <w:t>̆</w:t>
      </w:r>
      <w:r w:rsidRPr="00482CD8">
        <w:rPr>
          <w:rFonts w:ascii="Times New Roman" w:eastAsia="Times New Roman" w:hAnsi="Times New Roman" w:cs="Times New Roman"/>
          <w:i/>
          <w:iCs/>
          <w:color w:val="010101"/>
          <w:sz w:val="28"/>
          <w:szCs w:val="28"/>
        </w:rPr>
        <w:t>діть за батьками.</w:t>
      </w:r>
      <w:r w:rsidRPr="00482CD8">
        <w:rPr>
          <w:rFonts w:ascii="Times New Roman" w:eastAsia="Times New Roman" w:hAnsi="Times New Roman" w:cs="Times New Roman"/>
          <w:color w:val="141414"/>
          <w:sz w:val="28"/>
          <w:szCs w:val="28"/>
        </w:rPr>
        <w:t> Користуи</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теся соціальними мережами на кшталт Facebook, Twitter, щоб інформувати батьків про шкільні справи и</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 xml:space="preserve"> залучати і</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х до співпраці.</w:t>
      </w:r>
    </w:p>
    <w:p w:rsidR="0041396A" w:rsidRPr="00482CD8" w:rsidRDefault="0041396A" w:rsidP="0041396A">
      <w:pPr>
        <w:pStyle w:val="a3"/>
        <w:spacing w:line="360" w:lineRule="auto"/>
        <w:jc w:val="both"/>
        <w:rPr>
          <w:rFonts w:ascii="Times New Roman" w:eastAsia="Times New Roman" w:hAnsi="Times New Roman" w:cs="Times New Roman"/>
          <w:color w:val="141414"/>
          <w:sz w:val="28"/>
          <w:szCs w:val="28"/>
        </w:rPr>
      </w:pPr>
      <w:r w:rsidRPr="00482CD8">
        <w:rPr>
          <w:rFonts w:ascii="Times New Roman" w:eastAsia="Times New Roman" w:hAnsi="Times New Roman" w:cs="Times New Roman"/>
          <w:i/>
          <w:iCs/>
          <w:color w:val="010101"/>
          <w:sz w:val="28"/>
          <w:szCs w:val="28"/>
        </w:rPr>
        <w:t>2. Радіи</w:t>
      </w:r>
      <w:r w:rsidRPr="00482CD8">
        <w:rPr>
          <w:rFonts w:ascii="Cambria Math" w:eastAsia="Times New Roman" w:hAnsi="Cambria Math" w:cs="Times New Roman"/>
          <w:i/>
          <w:iCs/>
          <w:color w:val="010101"/>
          <w:sz w:val="28"/>
          <w:szCs w:val="28"/>
        </w:rPr>
        <w:t>̆</w:t>
      </w:r>
      <w:r w:rsidRPr="00482CD8">
        <w:rPr>
          <w:rFonts w:ascii="Times New Roman" w:eastAsia="Times New Roman" w:hAnsi="Times New Roman" w:cs="Times New Roman"/>
          <w:i/>
          <w:iCs/>
          <w:color w:val="010101"/>
          <w:sz w:val="28"/>
          <w:szCs w:val="28"/>
        </w:rPr>
        <w:t>те кожному.</w:t>
      </w:r>
      <w:r w:rsidRPr="00482CD8">
        <w:rPr>
          <w:rFonts w:ascii="Times New Roman" w:eastAsia="Times New Roman" w:hAnsi="Times New Roman" w:cs="Times New Roman"/>
          <w:color w:val="141414"/>
          <w:sz w:val="28"/>
          <w:szCs w:val="28"/>
        </w:rPr>
        <w:t> Усвідомте, що для багатьох родин в  Україні потреба вивчення англійської мови стоїть  на першому етапі. Використовуи</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те сучасні технологіі</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 щоб спілкуватися цією мовою.</w:t>
      </w:r>
    </w:p>
    <w:p w:rsidR="0041396A" w:rsidRPr="00482CD8" w:rsidRDefault="0041396A" w:rsidP="0041396A">
      <w:pPr>
        <w:pStyle w:val="a3"/>
        <w:spacing w:line="360" w:lineRule="auto"/>
        <w:jc w:val="both"/>
        <w:rPr>
          <w:rFonts w:ascii="Times New Roman" w:eastAsia="Times New Roman" w:hAnsi="Times New Roman" w:cs="Times New Roman"/>
          <w:color w:val="141414"/>
          <w:sz w:val="28"/>
          <w:szCs w:val="28"/>
        </w:rPr>
      </w:pPr>
      <w:r w:rsidRPr="00482CD8">
        <w:rPr>
          <w:rFonts w:ascii="Times New Roman" w:eastAsia="Times New Roman" w:hAnsi="Times New Roman" w:cs="Times New Roman"/>
          <w:color w:val="141414"/>
          <w:sz w:val="28"/>
          <w:szCs w:val="28"/>
        </w:rPr>
        <w:t>3. </w:t>
      </w:r>
      <w:r w:rsidRPr="00482CD8">
        <w:rPr>
          <w:rFonts w:ascii="Times New Roman" w:eastAsia="Times New Roman" w:hAnsi="Times New Roman" w:cs="Times New Roman"/>
          <w:i/>
          <w:iCs/>
          <w:color w:val="010101"/>
          <w:sz w:val="28"/>
          <w:szCs w:val="28"/>
        </w:rPr>
        <w:t>Запросіть і</w:t>
      </w:r>
      <w:r w:rsidRPr="00482CD8">
        <w:rPr>
          <w:rFonts w:ascii="Cambria Math" w:eastAsia="Times New Roman" w:hAnsi="Cambria Math" w:cs="Times New Roman"/>
          <w:i/>
          <w:iCs/>
          <w:color w:val="010101"/>
          <w:sz w:val="28"/>
          <w:szCs w:val="28"/>
        </w:rPr>
        <w:t>̈</w:t>
      </w:r>
      <w:r w:rsidRPr="00482CD8">
        <w:rPr>
          <w:rFonts w:ascii="Times New Roman" w:eastAsia="Times New Roman" w:hAnsi="Times New Roman" w:cs="Times New Roman"/>
          <w:i/>
          <w:iCs/>
          <w:color w:val="010101"/>
          <w:sz w:val="28"/>
          <w:szCs w:val="28"/>
        </w:rPr>
        <w:t>х до себе віртуально.</w:t>
      </w:r>
      <w:r w:rsidRPr="00482CD8">
        <w:rPr>
          <w:rFonts w:ascii="Times New Roman" w:eastAsia="Times New Roman" w:hAnsi="Times New Roman" w:cs="Times New Roman"/>
          <w:color w:val="141414"/>
          <w:sz w:val="28"/>
          <w:szCs w:val="28"/>
        </w:rPr>
        <w:t> Користуи</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тесь онлаи</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н-інструментами, щоб відчинити “віртуальні вікна до класу”.</w:t>
      </w:r>
    </w:p>
    <w:p w:rsidR="0041396A" w:rsidRPr="00482CD8" w:rsidRDefault="0041396A" w:rsidP="0041396A">
      <w:pPr>
        <w:pStyle w:val="a3"/>
        <w:spacing w:line="360" w:lineRule="auto"/>
        <w:jc w:val="both"/>
        <w:rPr>
          <w:rFonts w:ascii="Times New Roman" w:eastAsia="Times New Roman" w:hAnsi="Times New Roman" w:cs="Times New Roman"/>
          <w:iCs/>
          <w:color w:val="010101"/>
          <w:sz w:val="28"/>
          <w:szCs w:val="28"/>
        </w:rPr>
      </w:pPr>
      <w:r w:rsidRPr="00482CD8">
        <w:rPr>
          <w:rFonts w:ascii="Times New Roman" w:eastAsia="Times New Roman" w:hAnsi="Times New Roman" w:cs="Times New Roman"/>
          <w:i/>
          <w:iCs/>
          <w:color w:val="010101"/>
          <w:sz w:val="28"/>
          <w:szCs w:val="28"/>
        </w:rPr>
        <w:t xml:space="preserve">4. “Розумні” телефони – “розумні” школи. Потрібно </w:t>
      </w:r>
      <w:r w:rsidRPr="00482CD8">
        <w:rPr>
          <w:rFonts w:ascii="Times New Roman" w:eastAsia="Times New Roman" w:hAnsi="Times New Roman" w:cs="Times New Roman"/>
          <w:iCs/>
          <w:color w:val="010101"/>
          <w:sz w:val="28"/>
          <w:szCs w:val="28"/>
        </w:rPr>
        <w:t>використовувати смартфони, щоб залучити сім’і</w:t>
      </w:r>
      <w:r w:rsidRPr="00482CD8">
        <w:rPr>
          <w:rFonts w:ascii="Cambria Math" w:eastAsia="Times New Roman" w:hAnsi="Cambria Math" w:cs="Times New Roman"/>
          <w:iCs/>
          <w:color w:val="010101"/>
          <w:sz w:val="28"/>
          <w:szCs w:val="28"/>
        </w:rPr>
        <w:t>̈</w:t>
      </w:r>
      <w:r w:rsidRPr="00482CD8">
        <w:rPr>
          <w:rFonts w:ascii="Times New Roman" w:eastAsia="Times New Roman" w:hAnsi="Times New Roman" w:cs="Times New Roman"/>
          <w:iCs/>
          <w:color w:val="010101"/>
          <w:sz w:val="28"/>
          <w:szCs w:val="28"/>
        </w:rPr>
        <w:t xml:space="preserve"> до співпраці: надсилати текстові повідомлення и</w:t>
      </w:r>
      <w:r w:rsidRPr="00482CD8">
        <w:rPr>
          <w:rFonts w:ascii="Cambria Math" w:eastAsia="Times New Roman" w:hAnsi="Cambria Math" w:cs="Times New Roman"/>
          <w:iCs/>
          <w:color w:val="010101"/>
          <w:sz w:val="28"/>
          <w:szCs w:val="28"/>
        </w:rPr>
        <w:t>̆</w:t>
      </w:r>
      <w:r w:rsidRPr="00482CD8">
        <w:rPr>
          <w:rFonts w:ascii="Times New Roman" w:eastAsia="Times New Roman" w:hAnsi="Times New Roman" w:cs="Times New Roman"/>
          <w:iCs/>
          <w:color w:val="010101"/>
          <w:sz w:val="28"/>
          <w:szCs w:val="28"/>
        </w:rPr>
        <w:t xml:space="preserve"> користуватися різноманітними додатками.</w:t>
      </w:r>
    </w:p>
    <w:p w:rsidR="0041396A" w:rsidRPr="00482CD8" w:rsidRDefault="0041396A" w:rsidP="0041396A">
      <w:pPr>
        <w:pStyle w:val="a3"/>
        <w:spacing w:line="360" w:lineRule="auto"/>
        <w:jc w:val="both"/>
        <w:rPr>
          <w:rFonts w:ascii="Times New Roman" w:eastAsia="Times New Roman" w:hAnsi="Times New Roman" w:cs="Times New Roman"/>
          <w:color w:val="141414"/>
          <w:sz w:val="28"/>
          <w:szCs w:val="28"/>
        </w:rPr>
      </w:pPr>
      <w:r w:rsidRPr="00482CD8">
        <w:rPr>
          <w:rFonts w:ascii="Times New Roman" w:eastAsia="Times New Roman" w:hAnsi="Times New Roman" w:cs="Times New Roman"/>
          <w:i/>
          <w:iCs/>
          <w:color w:val="010101"/>
          <w:sz w:val="28"/>
          <w:szCs w:val="28"/>
        </w:rPr>
        <w:t>5. Піи</w:t>
      </w:r>
      <w:r w:rsidRPr="00482CD8">
        <w:rPr>
          <w:rFonts w:ascii="Cambria Math" w:eastAsia="Times New Roman" w:hAnsi="Cambria Math" w:cs="Times New Roman"/>
          <w:i/>
          <w:iCs/>
          <w:color w:val="010101"/>
          <w:sz w:val="28"/>
          <w:szCs w:val="28"/>
        </w:rPr>
        <w:t>̆</w:t>
      </w:r>
      <w:r w:rsidRPr="00482CD8">
        <w:rPr>
          <w:rFonts w:ascii="Times New Roman" w:eastAsia="Times New Roman" w:hAnsi="Times New Roman" w:cs="Times New Roman"/>
          <w:i/>
          <w:iCs/>
          <w:color w:val="010101"/>
          <w:sz w:val="28"/>
          <w:szCs w:val="28"/>
        </w:rPr>
        <w:t>маи</w:t>
      </w:r>
      <w:r w:rsidRPr="00482CD8">
        <w:rPr>
          <w:rFonts w:ascii="Cambria Math" w:eastAsia="Times New Roman" w:hAnsi="Cambria Math" w:cs="Times New Roman"/>
          <w:i/>
          <w:iCs/>
          <w:color w:val="010101"/>
          <w:sz w:val="28"/>
          <w:szCs w:val="28"/>
        </w:rPr>
        <w:t>̆</w:t>
      </w:r>
      <w:r w:rsidRPr="00482CD8">
        <w:rPr>
          <w:rFonts w:ascii="Times New Roman" w:eastAsia="Times New Roman" w:hAnsi="Times New Roman" w:cs="Times New Roman"/>
          <w:i/>
          <w:iCs/>
          <w:color w:val="010101"/>
          <w:sz w:val="28"/>
          <w:szCs w:val="28"/>
        </w:rPr>
        <w:t>те медіи</w:t>
      </w:r>
      <w:r w:rsidRPr="00482CD8">
        <w:rPr>
          <w:rFonts w:ascii="Cambria Math" w:eastAsia="Times New Roman" w:hAnsi="Cambria Math" w:cs="Times New Roman"/>
          <w:i/>
          <w:iCs/>
          <w:color w:val="010101"/>
          <w:sz w:val="28"/>
          <w:szCs w:val="28"/>
        </w:rPr>
        <w:t>̆</w:t>
      </w:r>
      <w:r w:rsidRPr="00482CD8">
        <w:rPr>
          <w:rFonts w:ascii="Times New Roman" w:eastAsia="Times New Roman" w:hAnsi="Times New Roman" w:cs="Times New Roman"/>
          <w:i/>
          <w:iCs/>
          <w:color w:val="010101"/>
          <w:sz w:val="28"/>
          <w:szCs w:val="28"/>
        </w:rPr>
        <w:t>нии</w:t>
      </w:r>
      <w:r w:rsidRPr="00482CD8">
        <w:rPr>
          <w:rFonts w:ascii="Cambria Math" w:eastAsia="Times New Roman" w:hAnsi="Cambria Math" w:cs="Times New Roman"/>
          <w:i/>
          <w:iCs/>
          <w:color w:val="010101"/>
          <w:sz w:val="28"/>
          <w:szCs w:val="28"/>
        </w:rPr>
        <w:t>̆</w:t>
      </w:r>
      <w:r w:rsidRPr="00482CD8">
        <w:rPr>
          <w:rFonts w:ascii="Times New Roman" w:eastAsia="Times New Roman" w:hAnsi="Times New Roman" w:cs="Times New Roman"/>
          <w:i/>
          <w:iCs/>
          <w:color w:val="010101"/>
          <w:sz w:val="28"/>
          <w:szCs w:val="28"/>
        </w:rPr>
        <w:t xml:space="preserve"> момент.</w:t>
      </w:r>
      <w:r w:rsidRPr="00482CD8">
        <w:rPr>
          <w:rFonts w:ascii="Times New Roman" w:eastAsia="Times New Roman" w:hAnsi="Times New Roman" w:cs="Times New Roman"/>
          <w:color w:val="141414"/>
          <w:sz w:val="28"/>
          <w:szCs w:val="28"/>
        </w:rPr>
        <w:t> Використовуи</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те сучасні медіа (наприклад, вихід новоі</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 xml:space="preserve"> книжки чи фільму на тему освіти) як привід для створення відкритого маи</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данчика, де можна обговорювати шкільні заходи и</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 xml:space="preserve"> освітню реформу.</w:t>
      </w:r>
    </w:p>
    <w:p w:rsidR="0041396A" w:rsidRPr="00482CD8" w:rsidRDefault="0041396A" w:rsidP="0041396A">
      <w:pPr>
        <w:pStyle w:val="a3"/>
        <w:spacing w:line="360" w:lineRule="auto"/>
        <w:jc w:val="both"/>
        <w:rPr>
          <w:rFonts w:ascii="Times New Roman" w:eastAsia="Times New Roman" w:hAnsi="Times New Roman" w:cs="Times New Roman"/>
          <w:color w:val="141414"/>
          <w:sz w:val="28"/>
          <w:szCs w:val="28"/>
        </w:rPr>
      </w:pPr>
      <w:r w:rsidRPr="00482CD8">
        <w:rPr>
          <w:rFonts w:ascii="Times New Roman" w:eastAsia="Times New Roman" w:hAnsi="Times New Roman" w:cs="Times New Roman"/>
          <w:i/>
          <w:iCs/>
          <w:color w:val="010101"/>
          <w:sz w:val="28"/>
          <w:szCs w:val="28"/>
        </w:rPr>
        <w:t>6. Зробіть читання сімеи</w:t>
      </w:r>
      <w:r w:rsidRPr="00482CD8">
        <w:rPr>
          <w:rFonts w:ascii="Cambria Math" w:eastAsia="Times New Roman" w:hAnsi="Cambria Math" w:cs="Times New Roman"/>
          <w:i/>
          <w:iCs/>
          <w:color w:val="010101"/>
          <w:sz w:val="28"/>
          <w:szCs w:val="28"/>
        </w:rPr>
        <w:t>̆</w:t>
      </w:r>
      <w:r w:rsidRPr="00482CD8">
        <w:rPr>
          <w:rFonts w:ascii="Times New Roman" w:eastAsia="Times New Roman" w:hAnsi="Times New Roman" w:cs="Times New Roman"/>
          <w:i/>
          <w:iCs/>
          <w:color w:val="010101"/>
          <w:sz w:val="28"/>
          <w:szCs w:val="28"/>
        </w:rPr>
        <w:t>ним дозвіллям.</w:t>
      </w:r>
      <w:r w:rsidRPr="00482CD8">
        <w:rPr>
          <w:rFonts w:ascii="Times New Roman" w:eastAsia="Times New Roman" w:hAnsi="Times New Roman" w:cs="Times New Roman"/>
          <w:color w:val="141414"/>
          <w:sz w:val="28"/>
          <w:szCs w:val="28"/>
        </w:rPr>
        <w:t> Користуи</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теся комп’ютерними програмами щоб пропагувати читання у сімеи</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ному колі.</w:t>
      </w:r>
    </w:p>
    <w:p w:rsidR="0041396A" w:rsidRPr="00482CD8" w:rsidRDefault="0041396A" w:rsidP="0041396A">
      <w:pPr>
        <w:pStyle w:val="a3"/>
        <w:spacing w:line="360" w:lineRule="auto"/>
        <w:jc w:val="both"/>
        <w:rPr>
          <w:rFonts w:ascii="Times New Roman" w:eastAsia="Times New Roman" w:hAnsi="Times New Roman" w:cs="Times New Roman"/>
          <w:color w:val="141414"/>
          <w:sz w:val="28"/>
          <w:szCs w:val="28"/>
        </w:rPr>
      </w:pPr>
      <w:r w:rsidRPr="00482CD8">
        <w:rPr>
          <w:rFonts w:ascii="Times New Roman" w:eastAsia="Times New Roman" w:hAnsi="Times New Roman" w:cs="Times New Roman"/>
          <w:i/>
          <w:iCs/>
          <w:color w:val="010101"/>
          <w:sz w:val="28"/>
          <w:szCs w:val="28"/>
        </w:rPr>
        <w:t>7. Розмовляи</w:t>
      </w:r>
      <w:r w:rsidRPr="00482CD8">
        <w:rPr>
          <w:rFonts w:ascii="Cambria Math" w:eastAsia="Times New Roman" w:hAnsi="Cambria Math" w:cs="Times New Roman"/>
          <w:i/>
          <w:iCs/>
          <w:color w:val="010101"/>
          <w:sz w:val="28"/>
          <w:szCs w:val="28"/>
        </w:rPr>
        <w:t>̆</w:t>
      </w:r>
      <w:r w:rsidRPr="00482CD8">
        <w:rPr>
          <w:rFonts w:ascii="Times New Roman" w:eastAsia="Times New Roman" w:hAnsi="Times New Roman" w:cs="Times New Roman"/>
          <w:i/>
          <w:iCs/>
          <w:color w:val="010101"/>
          <w:sz w:val="28"/>
          <w:szCs w:val="28"/>
        </w:rPr>
        <w:t>те в дітеи</w:t>
      </w:r>
      <w:r w:rsidRPr="00482CD8">
        <w:rPr>
          <w:rFonts w:ascii="Cambria Math" w:eastAsia="Times New Roman" w:hAnsi="Cambria Math" w:cs="Times New Roman"/>
          <w:i/>
          <w:iCs/>
          <w:color w:val="010101"/>
          <w:sz w:val="28"/>
          <w:szCs w:val="28"/>
        </w:rPr>
        <w:t>̆</w:t>
      </w:r>
      <w:r w:rsidRPr="00482CD8">
        <w:rPr>
          <w:rFonts w:ascii="Times New Roman" w:eastAsia="Times New Roman" w:hAnsi="Times New Roman" w:cs="Times New Roman"/>
          <w:i/>
          <w:iCs/>
          <w:color w:val="010101"/>
          <w:sz w:val="28"/>
          <w:szCs w:val="28"/>
        </w:rPr>
        <w:t xml:space="preserve"> удома.</w:t>
      </w:r>
      <w:r w:rsidRPr="00482CD8">
        <w:rPr>
          <w:rFonts w:ascii="Times New Roman" w:eastAsia="Times New Roman" w:hAnsi="Times New Roman" w:cs="Times New Roman"/>
          <w:color w:val="141414"/>
          <w:sz w:val="28"/>
          <w:szCs w:val="28"/>
        </w:rPr>
        <w:t> Зробіть навпаки: нехаи</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 xml:space="preserve"> учитель відвідує домівки учнів, щоб порозмовляти з батьками, а не запрошує і</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х до школи.</w:t>
      </w:r>
    </w:p>
    <w:p w:rsidR="0041396A" w:rsidRPr="00482CD8" w:rsidRDefault="0041396A" w:rsidP="0041396A">
      <w:pPr>
        <w:pStyle w:val="a3"/>
        <w:spacing w:line="360" w:lineRule="auto"/>
        <w:jc w:val="both"/>
        <w:rPr>
          <w:rFonts w:ascii="Times New Roman" w:eastAsia="Times New Roman" w:hAnsi="Times New Roman" w:cs="Times New Roman"/>
          <w:color w:val="141414"/>
          <w:sz w:val="28"/>
          <w:szCs w:val="28"/>
        </w:rPr>
      </w:pPr>
      <w:r w:rsidRPr="00482CD8">
        <w:rPr>
          <w:rFonts w:ascii="Times New Roman" w:eastAsia="Times New Roman" w:hAnsi="Times New Roman" w:cs="Times New Roman"/>
          <w:i/>
          <w:iCs/>
          <w:color w:val="010101"/>
          <w:sz w:val="28"/>
          <w:szCs w:val="28"/>
        </w:rPr>
        <w:lastRenderedPageBreak/>
        <w:t>8. Батьківські збори під проводом учнів.</w:t>
      </w:r>
      <w:r w:rsidRPr="00482CD8">
        <w:rPr>
          <w:rFonts w:ascii="Times New Roman" w:eastAsia="Times New Roman" w:hAnsi="Times New Roman" w:cs="Times New Roman"/>
          <w:color w:val="141414"/>
          <w:sz w:val="28"/>
          <w:szCs w:val="28"/>
        </w:rPr>
        <w:t> Нехаи</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 xml:space="preserve"> на батьківських зборах головують учні – презентують результати своєі</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 xml:space="preserve"> праці и</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 xml:space="preserve"> розкажуть про своі</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 xml:space="preserve"> сильні сторони, проблеми и</w:t>
      </w:r>
      <w:r w:rsidRPr="00482CD8">
        <w:rPr>
          <w:rFonts w:ascii="Cambria Math" w:eastAsia="Times New Roman" w:hAnsi="Cambria Math" w:cs="Times New Roman"/>
          <w:color w:val="141414"/>
          <w:sz w:val="28"/>
          <w:szCs w:val="28"/>
        </w:rPr>
        <w:t>̆</w:t>
      </w:r>
      <w:r w:rsidRPr="00482CD8">
        <w:rPr>
          <w:rFonts w:ascii="Times New Roman" w:eastAsia="Times New Roman" w:hAnsi="Times New Roman" w:cs="Times New Roman"/>
          <w:color w:val="141414"/>
          <w:sz w:val="28"/>
          <w:szCs w:val="28"/>
        </w:rPr>
        <w:t xml:space="preserve"> цілі. </w:t>
      </w:r>
    </w:p>
    <w:p w:rsidR="0041396A" w:rsidRPr="00482CD8" w:rsidRDefault="0041396A" w:rsidP="0041396A">
      <w:pPr>
        <w:pStyle w:val="a3"/>
        <w:spacing w:line="360" w:lineRule="auto"/>
        <w:ind w:firstLine="708"/>
        <w:jc w:val="both"/>
        <w:rPr>
          <w:rFonts w:ascii="Times New Roman" w:eastAsia="Times New Roman" w:hAnsi="Times New Roman" w:cs="Times New Roman"/>
          <w:color w:val="141414"/>
          <w:sz w:val="28"/>
          <w:szCs w:val="28"/>
        </w:rPr>
      </w:pPr>
      <w:r w:rsidRPr="00482CD8">
        <w:rPr>
          <w:rFonts w:ascii="Times New Roman" w:eastAsia="Times New Roman" w:hAnsi="Times New Roman" w:cs="Times New Roman"/>
          <w:color w:val="141414"/>
          <w:sz w:val="28"/>
          <w:szCs w:val="28"/>
        </w:rPr>
        <w:t xml:space="preserve">Для того, щоб нашим діткам було цікавіше читати, можна відшукати організацію, яка буде  надавати  кожній школі по 20 сумок із книжками. Учні зможуть брати книжки додому та читати їх в сімейному колі. </w:t>
      </w: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Default="0041396A" w:rsidP="0041396A">
      <w:pPr>
        <w:pStyle w:val="a3"/>
        <w:spacing w:line="360" w:lineRule="auto"/>
        <w:jc w:val="center"/>
        <w:rPr>
          <w:rFonts w:ascii="Times New Roman" w:eastAsia="Times New Roman" w:hAnsi="Times New Roman" w:cs="Times New Roman"/>
          <w:b/>
          <w:i/>
          <w:iCs/>
          <w:color w:val="010101"/>
          <w:sz w:val="28"/>
          <w:szCs w:val="28"/>
          <w:u w:val="single"/>
        </w:rPr>
      </w:pPr>
    </w:p>
    <w:p w:rsidR="0041396A" w:rsidRPr="00482CD8" w:rsidRDefault="0041396A" w:rsidP="0041396A">
      <w:pPr>
        <w:pStyle w:val="a3"/>
        <w:spacing w:line="360" w:lineRule="auto"/>
        <w:jc w:val="center"/>
        <w:rPr>
          <w:rFonts w:ascii="Times New Roman" w:hAnsi="Times New Roman" w:cs="Times New Roman"/>
          <w:b/>
          <w:sz w:val="28"/>
          <w:szCs w:val="28"/>
          <w:u w:val="single"/>
        </w:rPr>
      </w:pPr>
      <w:r w:rsidRPr="00482CD8">
        <w:rPr>
          <w:rFonts w:ascii="Times New Roman" w:eastAsia="Times New Roman" w:hAnsi="Times New Roman" w:cs="Times New Roman"/>
          <w:b/>
          <w:i/>
          <w:iCs/>
          <w:color w:val="010101"/>
          <w:sz w:val="28"/>
          <w:szCs w:val="28"/>
          <w:u w:val="single"/>
        </w:rPr>
        <w:lastRenderedPageBreak/>
        <w:t>Висновок</w:t>
      </w:r>
    </w:p>
    <w:p w:rsidR="0041396A" w:rsidRPr="00482CD8" w:rsidRDefault="0041396A" w:rsidP="0041396A">
      <w:pPr>
        <w:pStyle w:val="a3"/>
        <w:spacing w:line="360" w:lineRule="auto"/>
        <w:ind w:firstLine="708"/>
        <w:jc w:val="both"/>
        <w:rPr>
          <w:rFonts w:ascii="Times New Roman" w:eastAsia="Times New Roman" w:hAnsi="Times New Roman" w:cs="Times New Roman"/>
          <w:color w:val="44342A"/>
          <w:sz w:val="28"/>
          <w:szCs w:val="28"/>
        </w:rPr>
      </w:pPr>
      <w:r w:rsidRPr="00482CD8">
        <w:rPr>
          <w:rFonts w:ascii="Times New Roman" w:eastAsia="Times New Roman" w:hAnsi="Times New Roman" w:cs="Times New Roman"/>
          <w:iCs/>
          <w:color w:val="44342A"/>
          <w:sz w:val="28"/>
          <w:szCs w:val="28"/>
        </w:rPr>
        <w:t>Отже, щоб запровадити педагогіку партнерства, потрібно знати такі ПРИНЦИПИ</w:t>
      </w:r>
      <w:r>
        <w:rPr>
          <w:rFonts w:ascii="Times New Roman" w:eastAsia="Times New Roman" w:hAnsi="Times New Roman" w:cs="Times New Roman"/>
          <w:iCs/>
          <w:color w:val="44342A"/>
          <w:sz w:val="28"/>
          <w:szCs w:val="28"/>
        </w:rPr>
        <w:t xml:space="preserve"> :</w:t>
      </w:r>
    </w:p>
    <w:p w:rsidR="0041396A" w:rsidRPr="00482CD8" w:rsidRDefault="0041396A" w:rsidP="0041396A">
      <w:pPr>
        <w:pStyle w:val="a3"/>
        <w:spacing w:line="360" w:lineRule="auto"/>
        <w:jc w:val="both"/>
        <w:rPr>
          <w:rFonts w:ascii="Times New Roman" w:eastAsia="Times New Roman" w:hAnsi="Times New Roman" w:cs="Times New Roman"/>
          <w:color w:val="44342A"/>
          <w:sz w:val="28"/>
          <w:szCs w:val="28"/>
        </w:rPr>
      </w:pPr>
      <w:r w:rsidRPr="00482CD8">
        <w:rPr>
          <w:rFonts w:ascii="Times New Roman" w:eastAsia="Times New Roman" w:hAnsi="Times New Roman" w:cs="Times New Roman"/>
          <w:i/>
          <w:iCs/>
          <w:color w:val="44342A"/>
          <w:sz w:val="28"/>
          <w:szCs w:val="28"/>
        </w:rPr>
        <w:t>•  повага до особистості;</w:t>
      </w:r>
    </w:p>
    <w:p w:rsidR="0041396A" w:rsidRPr="00482CD8" w:rsidRDefault="0041396A" w:rsidP="0041396A">
      <w:pPr>
        <w:pStyle w:val="a3"/>
        <w:spacing w:line="360" w:lineRule="auto"/>
        <w:jc w:val="both"/>
        <w:rPr>
          <w:rFonts w:ascii="Times New Roman" w:eastAsia="Times New Roman" w:hAnsi="Times New Roman" w:cs="Times New Roman"/>
          <w:color w:val="44342A"/>
          <w:sz w:val="28"/>
          <w:szCs w:val="28"/>
        </w:rPr>
      </w:pPr>
      <w:r w:rsidRPr="00482CD8">
        <w:rPr>
          <w:rFonts w:ascii="Times New Roman" w:eastAsia="Times New Roman" w:hAnsi="Times New Roman" w:cs="Times New Roman"/>
          <w:i/>
          <w:iCs/>
          <w:color w:val="44342A"/>
          <w:sz w:val="28"/>
          <w:szCs w:val="28"/>
        </w:rPr>
        <w:t>• доброзичливість і позитивне ставлення;</w:t>
      </w:r>
    </w:p>
    <w:p w:rsidR="0041396A" w:rsidRPr="00482CD8" w:rsidRDefault="0041396A" w:rsidP="0041396A">
      <w:pPr>
        <w:pStyle w:val="a3"/>
        <w:spacing w:line="360" w:lineRule="auto"/>
        <w:jc w:val="both"/>
        <w:rPr>
          <w:rFonts w:ascii="Times New Roman" w:eastAsia="Times New Roman" w:hAnsi="Times New Roman" w:cs="Times New Roman"/>
          <w:color w:val="44342A"/>
          <w:sz w:val="28"/>
          <w:szCs w:val="28"/>
        </w:rPr>
      </w:pPr>
      <w:r w:rsidRPr="00482CD8">
        <w:rPr>
          <w:rFonts w:ascii="Times New Roman" w:eastAsia="Times New Roman" w:hAnsi="Times New Roman" w:cs="Times New Roman"/>
          <w:i/>
          <w:iCs/>
          <w:color w:val="44342A"/>
          <w:sz w:val="28"/>
          <w:szCs w:val="28"/>
        </w:rPr>
        <w:t>• довіра у відносинах, стосунках;</w:t>
      </w:r>
    </w:p>
    <w:p w:rsidR="0041396A" w:rsidRPr="00482CD8" w:rsidRDefault="0041396A" w:rsidP="0041396A">
      <w:pPr>
        <w:pStyle w:val="a3"/>
        <w:spacing w:line="360" w:lineRule="auto"/>
        <w:jc w:val="both"/>
        <w:rPr>
          <w:rFonts w:ascii="Times New Roman" w:eastAsia="Times New Roman" w:hAnsi="Times New Roman" w:cs="Times New Roman"/>
          <w:color w:val="44342A"/>
          <w:sz w:val="28"/>
          <w:szCs w:val="28"/>
        </w:rPr>
      </w:pPr>
      <w:r w:rsidRPr="00482CD8">
        <w:rPr>
          <w:rFonts w:ascii="Times New Roman" w:eastAsia="Times New Roman" w:hAnsi="Times New Roman" w:cs="Times New Roman"/>
          <w:i/>
          <w:iCs/>
          <w:color w:val="44342A"/>
          <w:sz w:val="28"/>
          <w:szCs w:val="28"/>
        </w:rPr>
        <w:t>• діалог – взаємодія – взаємоповага;</w:t>
      </w:r>
    </w:p>
    <w:p w:rsidR="0041396A" w:rsidRPr="00482CD8" w:rsidRDefault="0041396A" w:rsidP="0041396A">
      <w:pPr>
        <w:pStyle w:val="a3"/>
        <w:spacing w:line="360" w:lineRule="auto"/>
        <w:jc w:val="both"/>
        <w:rPr>
          <w:rFonts w:ascii="Times New Roman" w:eastAsia="Times New Roman" w:hAnsi="Times New Roman" w:cs="Times New Roman"/>
          <w:color w:val="44342A"/>
          <w:sz w:val="28"/>
          <w:szCs w:val="28"/>
        </w:rPr>
      </w:pPr>
      <w:r w:rsidRPr="00482CD8">
        <w:rPr>
          <w:rFonts w:ascii="Times New Roman" w:eastAsia="Times New Roman" w:hAnsi="Times New Roman" w:cs="Times New Roman"/>
          <w:i/>
          <w:iCs/>
          <w:color w:val="44342A"/>
          <w:sz w:val="28"/>
          <w:szCs w:val="28"/>
        </w:rPr>
        <w:t>• розподілене лідерство (проактивність, право вибору та відповідальність за нього, горизонтальність зв’язків);</w:t>
      </w:r>
    </w:p>
    <w:p w:rsidR="0041396A" w:rsidRPr="00482CD8" w:rsidRDefault="0041396A" w:rsidP="0041396A">
      <w:pPr>
        <w:pStyle w:val="a3"/>
        <w:spacing w:line="360" w:lineRule="auto"/>
        <w:jc w:val="both"/>
        <w:rPr>
          <w:rFonts w:ascii="Times New Roman" w:eastAsia="Times New Roman" w:hAnsi="Times New Roman" w:cs="Times New Roman"/>
          <w:color w:val="44342A"/>
          <w:sz w:val="28"/>
          <w:szCs w:val="28"/>
        </w:rPr>
      </w:pPr>
      <w:r w:rsidRPr="00482CD8">
        <w:rPr>
          <w:rFonts w:ascii="Times New Roman" w:eastAsia="Times New Roman" w:hAnsi="Times New Roman" w:cs="Times New Roman"/>
          <w:i/>
          <w:iCs/>
          <w:color w:val="44342A"/>
          <w:sz w:val="28"/>
          <w:szCs w:val="28"/>
        </w:rPr>
        <w:t>• принципи соціального партнерства (рівність сторін, добровільність прийняття зобов’язань, обов’язковість виконання домовленостей).</w:t>
      </w:r>
    </w:p>
    <w:p w:rsidR="0041396A" w:rsidRPr="00482CD8" w:rsidRDefault="0041396A" w:rsidP="0041396A">
      <w:pPr>
        <w:pStyle w:val="a3"/>
        <w:spacing w:line="360" w:lineRule="auto"/>
        <w:ind w:firstLine="708"/>
        <w:jc w:val="both"/>
        <w:rPr>
          <w:rFonts w:ascii="Times New Roman" w:eastAsia="Times New Roman" w:hAnsi="Times New Roman" w:cs="Times New Roman"/>
          <w:color w:val="44342A"/>
          <w:sz w:val="28"/>
          <w:szCs w:val="28"/>
        </w:rPr>
      </w:pPr>
      <w:r w:rsidRPr="00482CD8">
        <w:rPr>
          <w:rFonts w:ascii="Times New Roman" w:eastAsia="Times New Roman" w:hAnsi="Times New Roman" w:cs="Times New Roman"/>
          <w:color w:val="44342A"/>
          <w:sz w:val="28"/>
          <w:szCs w:val="28"/>
        </w:rPr>
        <w:t>В основі педагогіки партнерства – спілкування, взаємодія та співпраця між учителем, учнем і батьками. Учні, батьки та вчителі, об’єднані спільними цілями та прагненнями, є добровільними й зацікавленими спільниками, рівноправними учасниками освітнього процесу, відповідальними за результат.</w:t>
      </w:r>
    </w:p>
    <w:p w:rsidR="0041396A" w:rsidRPr="00482CD8" w:rsidRDefault="0041396A" w:rsidP="0041396A">
      <w:pPr>
        <w:pStyle w:val="a3"/>
        <w:spacing w:line="360" w:lineRule="auto"/>
        <w:jc w:val="both"/>
        <w:rPr>
          <w:rFonts w:ascii="Times New Roman" w:eastAsia="Times New Roman" w:hAnsi="Times New Roman" w:cs="Times New Roman"/>
          <w:color w:val="44342A"/>
          <w:sz w:val="28"/>
          <w:szCs w:val="28"/>
        </w:rPr>
      </w:pPr>
      <w:r w:rsidRPr="00482CD8">
        <w:rPr>
          <w:rFonts w:ascii="Times New Roman" w:eastAsia="Times New Roman" w:hAnsi="Times New Roman" w:cs="Times New Roman"/>
          <w:color w:val="44342A"/>
          <w:sz w:val="28"/>
          <w:szCs w:val="28"/>
        </w:rPr>
        <w:t>Школа має ініціювати нову, глибшу залученість родини до побудови освітньої траєкторії дитини.</w:t>
      </w:r>
    </w:p>
    <w:p w:rsidR="0041396A" w:rsidRPr="00482CD8" w:rsidRDefault="0041396A" w:rsidP="0041396A">
      <w:pPr>
        <w:pStyle w:val="a3"/>
        <w:spacing w:line="360" w:lineRule="auto"/>
        <w:ind w:firstLine="708"/>
        <w:jc w:val="both"/>
        <w:rPr>
          <w:rFonts w:ascii="Times New Roman" w:eastAsia="Times New Roman" w:hAnsi="Times New Roman" w:cs="Times New Roman"/>
          <w:color w:val="44342A"/>
          <w:sz w:val="28"/>
          <w:szCs w:val="28"/>
        </w:rPr>
      </w:pPr>
      <w:r w:rsidRPr="00482CD8">
        <w:rPr>
          <w:rFonts w:ascii="Times New Roman" w:eastAsia="Times New Roman" w:hAnsi="Times New Roman" w:cs="Times New Roman"/>
          <w:color w:val="44342A"/>
          <w:sz w:val="28"/>
          <w:szCs w:val="28"/>
        </w:rPr>
        <w:t>Діалог і багатостороння комунікація між учнями, учителями та батьками змінить односторонню авторитарну комунікацію вчитель – учень.</w:t>
      </w:r>
    </w:p>
    <w:p w:rsidR="0041396A" w:rsidRDefault="0041396A" w:rsidP="0041396A">
      <w:pPr>
        <w:pStyle w:val="a3"/>
        <w:spacing w:line="360" w:lineRule="auto"/>
        <w:ind w:firstLine="708"/>
        <w:jc w:val="both"/>
        <w:rPr>
          <w:rFonts w:ascii="Times New Roman" w:hAnsi="Times New Roman" w:cs="Times New Roman"/>
          <w:sz w:val="28"/>
          <w:szCs w:val="28"/>
        </w:rPr>
      </w:pPr>
      <w:r w:rsidRPr="00482CD8">
        <w:rPr>
          <w:rFonts w:ascii="Times New Roman" w:hAnsi="Times New Roman" w:cs="Times New Roman"/>
          <w:sz w:val="28"/>
          <w:szCs w:val="28"/>
        </w:rPr>
        <w:t xml:space="preserve">Підводячи підсумок, можна на сто відсотків стверджувати ,що у  сучасних умовах школа не може існувати окремо від батьків. Вони  є осередком усього суспільного життя. Працюючи у школі, змушена  звертатись по допомогу не тільки до адміністрації, а й до батьків, які є активними представниками громадського життя. У такій співпраці народжується почуття спільності, де кожний чітко усвідомлює, що нам ніхто нічого не зробить, крім нас самих. Кожен із батьків  усвідомлює відповідальність за все, що відбувється в школі. У державі народжується нова генерація людей. Інтереси та проблеми школи на сьогодні стали близькими для батьків,  разом з тим зросла відповідальність учасників різних </w:t>
      </w:r>
      <w:r w:rsidRPr="00482CD8">
        <w:rPr>
          <w:rFonts w:ascii="Times New Roman" w:hAnsi="Times New Roman" w:cs="Times New Roman"/>
          <w:sz w:val="28"/>
          <w:szCs w:val="28"/>
        </w:rPr>
        <w:lastRenderedPageBreak/>
        <w:t>заходів у школі.  У  такому осередку працювати легко та надійно, адже усвідомлюєш, що твої знання та вміння корисні, ти можеш себе реалізувати як особистість, фахівець. Разом з тим, отримуючи щось нове від оточення, зростаєш і стверджуєшся сам.</w:t>
      </w:r>
      <w:r w:rsidRPr="00DC063B">
        <w:rPr>
          <w:rFonts w:ascii="Times New Roman" w:hAnsi="Times New Roman" w:cs="Times New Roman"/>
          <w:sz w:val="28"/>
          <w:szCs w:val="28"/>
        </w:rPr>
        <w:t xml:space="preserve"> </w:t>
      </w:r>
    </w:p>
    <w:p w:rsidR="0041396A" w:rsidRPr="00173F04" w:rsidRDefault="0041396A" w:rsidP="0041396A">
      <w:pPr>
        <w:pStyle w:val="a3"/>
        <w:spacing w:line="360" w:lineRule="auto"/>
        <w:ind w:firstLine="708"/>
        <w:jc w:val="both"/>
        <w:rPr>
          <w:rFonts w:ascii="Times New Roman" w:hAnsi="Times New Roman" w:cs="Times New Roman"/>
          <w:b/>
          <w:i/>
          <w:sz w:val="28"/>
          <w:szCs w:val="28"/>
        </w:rPr>
      </w:pPr>
      <w:r w:rsidRPr="00173F04">
        <w:rPr>
          <w:rFonts w:ascii="Times New Roman" w:hAnsi="Times New Roman" w:cs="Times New Roman"/>
          <w:sz w:val="28"/>
          <w:szCs w:val="28"/>
        </w:rPr>
        <w:t>Кожна дитина неповторна, наділена від природи унікальними здібностями, талантами та можливостями. Місія Нової школи – допомогти розкрити та розв</w:t>
      </w:r>
      <w:r>
        <w:rPr>
          <w:rFonts w:ascii="Times New Roman" w:hAnsi="Times New Roman" w:cs="Times New Roman"/>
          <w:sz w:val="28"/>
          <w:szCs w:val="28"/>
        </w:rPr>
        <w:t>инути здібності, таланти і мож</w:t>
      </w:r>
      <w:r w:rsidRPr="00173F04">
        <w:rPr>
          <w:rFonts w:ascii="Times New Roman" w:hAnsi="Times New Roman" w:cs="Times New Roman"/>
          <w:sz w:val="28"/>
          <w:szCs w:val="28"/>
        </w:rPr>
        <w:t>ливості кожної дитини на основі партнерства між учителем, учнем і батьками. Нова школа: простір освітніх можливостей, 2016</w:t>
      </w:r>
      <w:r>
        <w:rPr>
          <w:rFonts w:ascii="Times New Roman" w:hAnsi="Times New Roman" w:cs="Times New Roman"/>
          <w:sz w:val="28"/>
          <w:szCs w:val="28"/>
        </w:rPr>
        <w:t>[2,2]</w:t>
      </w:r>
    </w:p>
    <w:p w:rsidR="0041396A" w:rsidRPr="00DC063B" w:rsidRDefault="0041396A" w:rsidP="0041396A">
      <w:pPr>
        <w:pStyle w:val="a3"/>
        <w:spacing w:line="360" w:lineRule="auto"/>
        <w:jc w:val="both"/>
        <w:rPr>
          <w:rFonts w:ascii="Times New Roman" w:hAnsi="Times New Roman" w:cs="Times New Roman"/>
          <w:b/>
          <w:bCs/>
          <w:i/>
          <w:sz w:val="28"/>
          <w:szCs w:val="28"/>
          <w:shd w:val="clear" w:color="auto" w:fill="FFFFFF"/>
        </w:rPr>
      </w:pPr>
      <w:r w:rsidRPr="00DC063B">
        <w:rPr>
          <w:rFonts w:ascii="Times New Roman" w:hAnsi="Times New Roman" w:cs="Times New Roman"/>
          <w:b/>
          <w:bCs/>
          <w:i/>
          <w:sz w:val="28"/>
          <w:szCs w:val="28"/>
          <w:shd w:val="clear" w:color="auto" w:fill="FFFFFF"/>
        </w:rPr>
        <w:t xml:space="preserve"> «Якщо вчитель став другом дитини, якщо ця дружба осяяна благородним захопленням, поривом до чогось світлого, розумного, у серці дитини ніколи не з’явиться зло», – писав Василь Сухомлинський.</w:t>
      </w:r>
    </w:p>
    <w:p w:rsidR="0041396A" w:rsidRPr="00DC063B" w:rsidRDefault="0041396A" w:rsidP="0041396A">
      <w:pPr>
        <w:pStyle w:val="a3"/>
        <w:spacing w:line="360" w:lineRule="auto"/>
        <w:jc w:val="both"/>
        <w:rPr>
          <w:rFonts w:ascii="Times New Roman" w:hAnsi="Times New Roman" w:cs="Times New Roman"/>
          <w:b/>
          <w:i/>
          <w:sz w:val="28"/>
          <w:szCs w:val="28"/>
        </w:rPr>
      </w:pPr>
    </w:p>
    <w:p w:rsidR="0041396A" w:rsidRDefault="0041396A" w:rsidP="0041396A">
      <w:pPr>
        <w:pStyle w:val="a3"/>
        <w:spacing w:line="360" w:lineRule="auto"/>
        <w:jc w:val="both"/>
        <w:rPr>
          <w:rFonts w:ascii="Times New Roman" w:hAnsi="Times New Roman" w:cs="Times New Roman"/>
          <w:b/>
          <w:i/>
          <w:sz w:val="28"/>
          <w:szCs w:val="28"/>
        </w:rPr>
      </w:pPr>
    </w:p>
    <w:p w:rsidR="0041396A" w:rsidRDefault="0041396A" w:rsidP="0041396A">
      <w:pPr>
        <w:pStyle w:val="a3"/>
        <w:spacing w:line="360" w:lineRule="auto"/>
        <w:jc w:val="both"/>
        <w:rPr>
          <w:rFonts w:ascii="Times New Roman" w:hAnsi="Times New Roman" w:cs="Times New Roman"/>
          <w:b/>
          <w:i/>
          <w:sz w:val="28"/>
          <w:szCs w:val="28"/>
        </w:rPr>
      </w:pPr>
    </w:p>
    <w:p w:rsidR="0041396A" w:rsidRDefault="0041396A" w:rsidP="0041396A">
      <w:pPr>
        <w:pStyle w:val="a3"/>
        <w:spacing w:line="360" w:lineRule="auto"/>
        <w:jc w:val="both"/>
        <w:rPr>
          <w:rFonts w:ascii="Times New Roman" w:hAnsi="Times New Roman" w:cs="Times New Roman"/>
          <w:b/>
          <w:i/>
          <w:sz w:val="28"/>
          <w:szCs w:val="28"/>
        </w:rPr>
      </w:pPr>
    </w:p>
    <w:p w:rsidR="0041396A" w:rsidRDefault="0041396A" w:rsidP="0041396A">
      <w:pPr>
        <w:pStyle w:val="a3"/>
        <w:spacing w:line="360" w:lineRule="auto"/>
        <w:jc w:val="both"/>
        <w:rPr>
          <w:rFonts w:ascii="Times New Roman" w:hAnsi="Times New Roman" w:cs="Times New Roman"/>
          <w:b/>
          <w:i/>
          <w:sz w:val="28"/>
          <w:szCs w:val="28"/>
        </w:rPr>
      </w:pPr>
    </w:p>
    <w:p w:rsidR="0041396A" w:rsidRDefault="0041396A" w:rsidP="0041396A">
      <w:pPr>
        <w:pStyle w:val="a3"/>
        <w:spacing w:line="360" w:lineRule="auto"/>
        <w:jc w:val="both"/>
        <w:rPr>
          <w:rFonts w:ascii="Times New Roman" w:hAnsi="Times New Roman" w:cs="Times New Roman"/>
          <w:b/>
          <w:i/>
          <w:sz w:val="28"/>
          <w:szCs w:val="28"/>
        </w:rPr>
      </w:pPr>
    </w:p>
    <w:p w:rsidR="0041396A" w:rsidRDefault="0041396A" w:rsidP="0041396A">
      <w:pPr>
        <w:pStyle w:val="a3"/>
        <w:spacing w:line="360" w:lineRule="auto"/>
        <w:jc w:val="both"/>
        <w:rPr>
          <w:rFonts w:ascii="Times New Roman" w:hAnsi="Times New Roman" w:cs="Times New Roman"/>
          <w:b/>
          <w:i/>
          <w:sz w:val="28"/>
          <w:szCs w:val="28"/>
        </w:rPr>
      </w:pPr>
    </w:p>
    <w:p w:rsidR="0041396A" w:rsidRDefault="0041396A" w:rsidP="0041396A">
      <w:pPr>
        <w:pStyle w:val="a3"/>
        <w:spacing w:line="360" w:lineRule="auto"/>
        <w:jc w:val="both"/>
        <w:rPr>
          <w:rFonts w:ascii="Times New Roman" w:hAnsi="Times New Roman" w:cs="Times New Roman"/>
          <w:b/>
          <w:i/>
          <w:sz w:val="28"/>
          <w:szCs w:val="28"/>
        </w:rPr>
      </w:pPr>
    </w:p>
    <w:p w:rsidR="0041396A" w:rsidRDefault="0041396A" w:rsidP="0041396A">
      <w:pPr>
        <w:pStyle w:val="a3"/>
        <w:spacing w:line="360" w:lineRule="auto"/>
        <w:jc w:val="both"/>
        <w:rPr>
          <w:rFonts w:ascii="Times New Roman" w:hAnsi="Times New Roman" w:cs="Times New Roman"/>
          <w:b/>
          <w:i/>
          <w:sz w:val="28"/>
          <w:szCs w:val="28"/>
        </w:rPr>
      </w:pPr>
    </w:p>
    <w:p w:rsidR="0041396A" w:rsidRDefault="0041396A" w:rsidP="0041396A">
      <w:pPr>
        <w:pStyle w:val="a3"/>
        <w:spacing w:line="360" w:lineRule="auto"/>
        <w:jc w:val="both"/>
        <w:rPr>
          <w:rFonts w:ascii="Times New Roman" w:hAnsi="Times New Roman" w:cs="Times New Roman"/>
          <w:b/>
          <w:i/>
          <w:sz w:val="28"/>
          <w:szCs w:val="28"/>
        </w:rPr>
      </w:pPr>
    </w:p>
    <w:p w:rsidR="0041396A" w:rsidRDefault="0041396A" w:rsidP="0041396A">
      <w:pPr>
        <w:pStyle w:val="a3"/>
        <w:spacing w:line="360" w:lineRule="auto"/>
        <w:jc w:val="both"/>
        <w:rPr>
          <w:rFonts w:ascii="Times New Roman" w:hAnsi="Times New Roman" w:cs="Times New Roman"/>
          <w:b/>
          <w:i/>
          <w:sz w:val="28"/>
          <w:szCs w:val="28"/>
        </w:rPr>
      </w:pPr>
    </w:p>
    <w:p w:rsidR="0041396A" w:rsidRDefault="0041396A" w:rsidP="0041396A">
      <w:pPr>
        <w:pStyle w:val="a3"/>
        <w:spacing w:line="360" w:lineRule="auto"/>
        <w:jc w:val="both"/>
        <w:rPr>
          <w:rFonts w:ascii="Times New Roman" w:hAnsi="Times New Roman" w:cs="Times New Roman"/>
          <w:b/>
          <w:i/>
          <w:sz w:val="28"/>
          <w:szCs w:val="28"/>
        </w:rPr>
      </w:pPr>
    </w:p>
    <w:p w:rsidR="0041396A" w:rsidRDefault="0041396A" w:rsidP="0041396A">
      <w:pPr>
        <w:pStyle w:val="a3"/>
        <w:spacing w:line="360" w:lineRule="auto"/>
        <w:jc w:val="center"/>
        <w:rPr>
          <w:rFonts w:ascii="Times New Roman" w:hAnsi="Times New Roman" w:cs="Times New Roman"/>
          <w:b/>
          <w:i/>
          <w:sz w:val="28"/>
          <w:szCs w:val="28"/>
        </w:rPr>
      </w:pPr>
    </w:p>
    <w:p w:rsidR="0041396A" w:rsidRDefault="0041396A" w:rsidP="0041396A">
      <w:pPr>
        <w:pStyle w:val="a3"/>
        <w:spacing w:line="360" w:lineRule="auto"/>
        <w:jc w:val="center"/>
        <w:rPr>
          <w:rFonts w:ascii="Times New Roman" w:hAnsi="Times New Roman" w:cs="Times New Roman"/>
          <w:b/>
          <w:i/>
          <w:sz w:val="28"/>
          <w:szCs w:val="28"/>
        </w:rPr>
      </w:pPr>
    </w:p>
    <w:p w:rsidR="0041396A" w:rsidRDefault="0041396A" w:rsidP="0041396A">
      <w:pPr>
        <w:pStyle w:val="a3"/>
        <w:spacing w:line="360" w:lineRule="auto"/>
        <w:jc w:val="center"/>
        <w:rPr>
          <w:rFonts w:ascii="Times New Roman" w:hAnsi="Times New Roman" w:cs="Times New Roman"/>
          <w:b/>
          <w:i/>
          <w:sz w:val="28"/>
          <w:szCs w:val="28"/>
        </w:rPr>
      </w:pPr>
    </w:p>
    <w:p w:rsidR="0041396A" w:rsidRDefault="0041396A" w:rsidP="0041396A">
      <w:pPr>
        <w:pStyle w:val="a3"/>
        <w:spacing w:line="360" w:lineRule="auto"/>
        <w:jc w:val="center"/>
        <w:rPr>
          <w:rFonts w:ascii="Times New Roman" w:hAnsi="Times New Roman" w:cs="Times New Roman"/>
          <w:b/>
          <w:i/>
          <w:sz w:val="28"/>
          <w:szCs w:val="28"/>
        </w:rPr>
      </w:pPr>
    </w:p>
    <w:p w:rsidR="0041396A" w:rsidRDefault="0041396A" w:rsidP="0041396A">
      <w:pPr>
        <w:pStyle w:val="a3"/>
        <w:spacing w:line="360" w:lineRule="auto"/>
        <w:jc w:val="center"/>
        <w:rPr>
          <w:rFonts w:ascii="Times New Roman" w:hAnsi="Times New Roman" w:cs="Times New Roman"/>
          <w:b/>
          <w:i/>
          <w:sz w:val="28"/>
          <w:szCs w:val="28"/>
        </w:rPr>
      </w:pPr>
    </w:p>
    <w:p w:rsidR="0041396A" w:rsidRDefault="0041396A" w:rsidP="0041396A">
      <w:pPr>
        <w:pStyle w:val="a3"/>
        <w:spacing w:line="360" w:lineRule="auto"/>
        <w:jc w:val="center"/>
        <w:rPr>
          <w:rFonts w:ascii="Times New Roman" w:hAnsi="Times New Roman" w:cs="Times New Roman"/>
          <w:b/>
          <w:i/>
          <w:sz w:val="28"/>
          <w:szCs w:val="28"/>
        </w:rPr>
      </w:pPr>
    </w:p>
    <w:p w:rsidR="0041396A" w:rsidRDefault="0041396A" w:rsidP="0041396A">
      <w:pPr>
        <w:pStyle w:val="a3"/>
        <w:spacing w:line="360" w:lineRule="auto"/>
        <w:jc w:val="center"/>
        <w:rPr>
          <w:rFonts w:ascii="Times New Roman" w:hAnsi="Times New Roman" w:cs="Times New Roman"/>
          <w:b/>
          <w:i/>
          <w:sz w:val="28"/>
          <w:szCs w:val="28"/>
        </w:rPr>
      </w:pPr>
      <w:r>
        <w:rPr>
          <w:rFonts w:ascii="Times New Roman" w:hAnsi="Times New Roman" w:cs="Times New Roman"/>
          <w:b/>
          <w:i/>
          <w:sz w:val="28"/>
          <w:szCs w:val="28"/>
        </w:rPr>
        <w:lastRenderedPageBreak/>
        <w:t>Список літератури</w:t>
      </w:r>
    </w:p>
    <w:p w:rsidR="0041396A" w:rsidRPr="00173F04" w:rsidRDefault="0041396A" w:rsidP="0041396A">
      <w:pPr>
        <w:pStyle w:val="a3"/>
        <w:spacing w:line="360" w:lineRule="auto"/>
        <w:jc w:val="both"/>
        <w:rPr>
          <w:rFonts w:ascii="Times New Roman" w:hAnsi="Times New Roman" w:cs="Times New Roman"/>
          <w:i/>
          <w:sz w:val="28"/>
          <w:szCs w:val="28"/>
        </w:rPr>
      </w:pPr>
    </w:p>
    <w:p w:rsidR="0041396A" w:rsidRDefault="001A654A" w:rsidP="0041396A">
      <w:pPr>
        <w:pStyle w:val="a3"/>
        <w:numPr>
          <w:ilvl w:val="0"/>
          <w:numId w:val="1"/>
        </w:numPr>
        <w:spacing w:line="360" w:lineRule="auto"/>
        <w:jc w:val="both"/>
        <w:rPr>
          <w:rFonts w:ascii="Times New Roman" w:hAnsi="Times New Roman" w:cs="Times New Roman"/>
          <w:i/>
          <w:sz w:val="28"/>
          <w:szCs w:val="28"/>
        </w:rPr>
      </w:pPr>
      <w:hyperlink r:id="rId6" w:anchor="main" w:history="1">
        <w:r w:rsidR="0041396A" w:rsidRPr="00493C8C">
          <w:rPr>
            <w:rStyle w:val="a4"/>
            <w:rFonts w:ascii="Times New Roman" w:hAnsi="Times New Roman" w:cs="Times New Roman"/>
            <w:i/>
            <w:sz w:val="28"/>
            <w:szCs w:val="28"/>
          </w:rPr>
          <w:t>http://humantime.com.ua/blog/yakoyu-ma-buti-shkola-maybutnogo--kniga-kena-robinsona-shkola-maybutnogo-1#main</w:t>
        </w:r>
      </w:hyperlink>
    </w:p>
    <w:p w:rsidR="0041396A" w:rsidRPr="00DC063B" w:rsidRDefault="0041396A" w:rsidP="0041396A">
      <w:pPr>
        <w:pStyle w:val="a3"/>
        <w:numPr>
          <w:ilvl w:val="0"/>
          <w:numId w:val="1"/>
        </w:numPr>
        <w:spacing w:line="360" w:lineRule="auto"/>
        <w:jc w:val="both"/>
        <w:rPr>
          <w:rFonts w:ascii="Times New Roman" w:hAnsi="Times New Roman" w:cs="Times New Roman"/>
          <w:b/>
          <w:i/>
          <w:sz w:val="28"/>
          <w:szCs w:val="28"/>
        </w:rPr>
      </w:pPr>
      <w:r w:rsidRPr="00173F04">
        <w:rPr>
          <w:rFonts w:ascii="Times New Roman" w:hAnsi="Times New Roman" w:cs="Times New Roman"/>
          <w:sz w:val="28"/>
          <w:szCs w:val="28"/>
        </w:rPr>
        <w:t>Нова школа: простір освітніх можливостей, 2016</w:t>
      </w:r>
    </w:p>
    <w:p w:rsidR="0041396A" w:rsidRPr="00173F04" w:rsidRDefault="0041396A" w:rsidP="0041396A">
      <w:pPr>
        <w:pStyle w:val="a3"/>
        <w:spacing w:line="360" w:lineRule="auto"/>
        <w:ind w:left="720"/>
        <w:jc w:val="both"/>
        <w:rPr>
          <w:rFonts w:ascii="Times New Roman" w:hAnsi="Times New Roman" w:cs="Times New Roman"/>
          <w:b/>
          <w:i/>
          <w:sz w:val="28"/>
          <w:szCs w:val="28"/>
        </w:rPr>
      </w:pPr>
    </w:p>
    <w:p w:rsidR="00A66E81" w:rsidRDefault="00A66E81"/>
    <w:sectPr w:rsidR="00A66E81" w:rsidSect="00A66E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CE6060"/>
    <w:multiLevelType w:val="hybridMultilevel"/>
    <w:tmpl w:val="D0DC30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96A"/>
    <w:rsid w:val="00002283"/>
    <w:rsid w:val="00002B79"/>
    <w:rsid w:val="00004811"/>
    <w:rsid w:val="000213A3"/>
    <w:rsid w:val="00022AB6"/>
    <w:rsid w:val="00022FF5"/>
    <w:rsid w:val="00024358"/>
    <w:rsid w:val="000251ED"/>
    <w:rsid w:val="00027AA6"/>
    <w:rsid w:val="000325DA"/>
    <w:rsid w:val="000327D8"/>
    <w:rsid w:val="00032CA2"/>
    <w:rsid w:val="00036D78"/>
    <w:rsid w:val="0004092E"/>
    <w:rsid w:val="0004351E"/>
    <w:rsid w:val="000445C3"/>
    <w:rsid w:val="00044ED2"/>
    <w:rsid w:val="000455AC"/>
    <w:rsid w:val="00046178"/>
    <w:rsid w:val="00047B4F"/>
    <w:rsid w:val="000511D8"/>
    <w:rsid w:val="000519B1"/>
    <w:rsid w:val="00051CEA"/>
    <w:rsid w:val="00055F09"/>
    <w:rsid w:val="00056667"/>
    <w:rsid w:val="000566AE"/>
    <w:rsid w:val="00061435"/>
    <w:rsid w:val="00062638"/>
    <w:rsid w:val="00062B90"/>
    <w:rsid w:val="00063350"/>
    <w:rsid w:val="0006486E"/>
    <w:rsid w:val="000650E7"/>
    <w:rsid w:val="000655DC"/>
    <w:rsid w:val="000663E3"/>
    <w:rsid w:val="0006733C"/>
    <w:rsid w:val="000709B6"/>
    <w:rsid w:val="00073204"/>
    <w:rsid w:val="000738DC"/>
    <w:rsid w:val="000752AF"/>
    <w:rsid w:val="00076D9D"/>
    <w:rsid w:val="00077F3E"/>
    <w:rsid w:val="0008180D"/>
    <w:rsid w:val="00082FDC"/>
    <w:rsid w:val="000860F8"/>
    <w:rsid w:val="00090D54"/>
    <w:rsid w:val="000916C0"/>
    <w:rsid w:val="00093079"/>
    <w:rsid w:val="00095ABE"/>
    <w:rsid w:val="00096DE6"/>
    <w:rsid w:val="000A15D2"/>
    <w:rsid w:val="000A1BE2"/>
    <w:rsid w:val="000A3BE2"/>
    <w:rsid w:val="000A5E23"/>
    <w:rsid w:val="000B3311"/>
    <w:rsid w:val="000B5C8F"/>
    <w:rsid w:val="000B614D"/>
    <w:rsid w:val="000B6F1E"/>
    <w:rsid w:val="000C08FD"/>
    <w:rsid w:val="000C1328"/>
    <w:rsid w:val="000C18D3"/>
    <w:rsid w:val="000C2430"/>
    <w:rsid w:val="000C26D3"/>
    <w:rsid w:val="000C3FE2"/>
    <w:rsid w:val="000D04DD"/>
    <w:rsid w:val="000D052A"/>
    <w:rsid w:val="000D16B2"/>
    <w:rsid w:val="000D1F36"/>
    <w:rsid w:val="000D4965"/>
    <w:rsid w:val="000D4CDF"/>
    <w:rsid w:val="000D5D2F"/>
    <w:rsid w:val="000D6474"/>
    <w:rsid w:val="000E2654"/>
    <w:rsid w:val="000E5E5E"/>
    <w:rsid w:val="000E7C81"/>
    <w:rsid w:val="000F24A8"/>
    <w:rsid w:val="000F49D1"/>
    <w:rsid w:val="000F511D"/>
    <w:rsid w:val="000F64BF"/>
    <w:rsid w:val="000F7C3F"/>
    <w:rsid w:val="000F7CED"/>
    <w:rsid w:val="00100CEC"/>
    <w:rsid w:val="00101DDA"/>
    <w:rsid w:val="00107380"/>
    <w:rsid w:val="00113D8B"/>
    <w:rsid w:val="00115361"/>
    <w:rsid w:val="00116AA4"/>
    <w:rsid w:val="0012063B"/>
    <w:rsid w:val="001223BF"/>
    <w:rsid w:val="0012601C"/>
    <w:rsid w:val="001358D5"/>
    <w:rsid w:val="001361C4"/>
    <w:rsid w:val="00137D7A"/>
    <w:rsid w:val="00142B76"/>
    <w:rsid w:val="00142E77"/>
    <w:rsid w:val="00145B9B"/>
    <w:rsid w:val="00145F72"/>
    <w:rsid w:val="0015070A"/>
    <w:rsid w:val="00152ABF"/>
    <w:rsid w:val="001550DB"/>
    <w:rsid w:val="001575FC"/>
    <w:rsid w:val="0016148C"/>
    <w:rsid w:val="00161F0F"/>
    <w:rsid w:val="00161F9B"/>
    <w:rsid w:val="00162946"/>
    <w:rsid w:val="00164907"/>
    <w:rsid w:val="001673AA"/>
    <w:rsid w:val="00170F92"/>
    <w:rsid w:val="00171B2D"/>
    <w:rsid w:val="00173E5A"/>
    <w:rsid w:val="0017416B"/>
    <w:rsid w:val="001824DE"/>
    <w:rsid w:val="00182CEB"/>
    <w:rsid w:val="001913C0"/>
    <w:rsid w:val="00192570"/>
    <w:rsid w:val="00193549"/>
    <w:rsid w:val="00195D88"/>
    <w:rsid w:val="001A1AE9"/>
    <w:rsid w:val="001A3BCF"/>
    <w:rsid w:val="001A46DC"/>
    <w:rsid w:val="001A654A"/>
    <w:rsid w:val="001B1C39"/>
    <w:rsid w:val="001B29F5"/>
    <w:rsid w:val="001B4EAE"/>
    <w:rsid w:val="001B6339"/>
    <w:rsid w:val="001B7822"/>
    <w:rsid w:val="001B79DB"/>
    <w:rsid w:val="001C0145"/>
    <w:rsid w:val="001C0DB7"/>
    <w:rsid w:val="001C1073"/>
    <w:rsid w:val="001C5246"/>
    <w:rsid w:val="001C73DD"/>
    <w:rsid w:val="001D0C70"/>
    <w:rsid w:val="001D0F96"/>
    <w:rsid w:val="001D34A0"/>
    <w:rsid w:val="001D7ED2"/>
    <w:rsid w:val="001E1E98"/>
    <w:rsid w:val="001E2D34"/>
    <w:rsid w:val="001E3B50"/>
    <w:rsid w:val="001E4F4F"/>
    <w:rsid w:val="001E6906"/>
    <w:rsid w:val="001E6F95"/>
    <w:rsid w:val="001E7E1F"/>
    <w:rsid w:val="001F176F"/>
    <w:rsid w:val="001F642E"/>
    <w:rsid w:val="001F6D14"/>
    <w:rsid w:val="001F7B75"/>
    <w:rsid w:val="00200E5E"/>
    <w:rsid w:val="002011B4"/>
    <w:rsid w:val="00201C4B"/>
    <w:rsid w:val="00206710"/>
    <w:rsid w:val="002127FA"/>
    <w:rsid w:val="00212B82"/>
    <w:rsid w:val="0021716C"/>
    <w:rsid w:val="002242DF"/>
    <w:rsid w:val="00225979"/>
    <w:rsid w:val="00225C97"/>
    <w:rsid w:val="002271CC"/>
    <w:rsid w:val="002273BD"/>
    <w:rsid w:val="0023036B"/>
    <w:rsid w:val="00234EE4"/>
    <w:rsid w:val="0023795D"/>
    <w:rsid w:val="00241712"/>
    <w:rsid w:val="00243F53"/>
    <w:rsid w:val="00245C3B"/>
    <w:rsid w:val="00253190"/>
    <w:rsid w:val="00255DAD"/>
    <w:rsid w:val="00256E04"/>
    <w:rsid w:val="002608FC"/>
    <w:rsid w:val="00262AC9"/>
    <w:rsid w:val="00262C79"/>
    <w:rsid w:val="00262CE8"/>
    <w:rsid w:val="00263A55"/>
    <w:rsid w:val="00263E15"/>
    <w:rsid w:val="00265085"/>
    <w:rsid w:val="00265DF0"/>
    <w:rsid w:val="002721F0"/>
    <w:rsid w:val="002755F8"/>
    <w:rsid w:val="00277566"/>
    <w:rsid w:val="00280599"/>
    <w:rsid w:val="00281294"/>
    <w:rsid w:val="00282844"/>
    <w:rsid w:val="0028404F"/>
    <w:rsid w:val="00284886"/>
    <w:rsid w:val="0028583C"/>
    <w:rsid w:val="002901ED"/>
    <w:rsid w:val="002906C1"/>
    <w:rsid w:val="00291878"/>
    <w:rsid w:val="00291E68"/>
    <w:rsid w:val="00293BD7"/>
    <w:rsid w:val="00294899"/>
    <w:rsid w:val="00295152"/>
    <w:rsid w:val="002A1495"/>
    <w:rsid w:val="002A1F14"/>
    <w:rsid w:val="002A207F"/>
    <w:rsid w:val="002A2C53"/>
    <w:rsid w:val="002A42C2"/>
    <w:rsid w:val="002A4767"/>
    <w:rsid w:val="002A78FC"/>
    <w:rsid w:val="002A7A6F"/>
    <w:rsid w:val="002B0701"/>
    <w:rsid w:val="002B2BD3"/>
    <w:rsid w:val="002B6A7C"/>
    <w:rsid w:val="002B74F5"/>
    <w:rsid w:val="002C0DAE"/>
    <w:rsid w:val="002C1CCE"/>
    <w:rsid w:val="002C66A5"/>
    <w:rsid w:val="002D0515"/>
    <w:rsid w:val="002D0954"/>
    <w:rsid w:val="002D0AB2"/>
    <w:rsid w:val="002D73E6"/>
    <w:rsid w:val="002D7FAD"/>
    <w:rsid w:val="002E0A4F"/>
    <w:rsid w:val="002E2D8C"/>
    <w:rsid w:val="002E5F55"/>
    <w:rsid w:val="002E705A"/>
    <w:rsid w:val="002E74D4"/>
    <w:rsid w:val="002F0530"/>
    <w:rsid w:val="002F0B21"/>
    <w:rsid w:val="002F1262"/>
    <w:rsid w:val="002F2A34"/>
    <w:rsid w:val="002F33F6"/>
    <w:rsid w:val="002F51C3"/>
    <w:rsid w:val="003020EB"/>
    <w:rsid w:val="00302250"/>
    <w:rsid w:val="00302AF4"/>
    <w:rsid w:val="00304718"/>
    <w:rsid w:val="0031381A"/>
    <w:rsid w:val="00315109"/>
    <w:rsid w:val="00320067"/>
    <w:rsid w:val="00320B00"/>
    <w:rsid w:val="003210BF"/>
    <w:rsid w:val="003228EF"/>
    <w:rsid w:val="00322D3E"/>
    <w:rsid w:val="00326D55"/>
    <w:rsid w:val="003326BD"/>
    <w:rsid w:val="00335E40"/>
    <w:rsid w:val="0034013C"/>
    <w:rsid w:val="003401D9"/>
    <w:rsid w:val="0034062A"/>
    <w:rsid w:val="00350275"/>
    <w:rsid w:val="003533E4"/>
    <w:rsid w:val="003543B1"/>
    <w:rsid w:val="0035550B"/>
    <w:rsid w:val="00357425"/>
    <w:rsid w:val="00362F5C"/>
    <w:rsid w:val="00363E45"/>
    <w:rsid w:val="003644E9"/>
    <w:rsid w:val="0036651F"/>
    <w:rsid w:val="00366C05"/>
    <w:rsid w:val="0037384E"/>
    <w:rsid w:val="00376C87"/>
    <w:rsid w:val="00383457"/>
    <w:rsid w:val="00383628"/>
    <w:rsid w:val="00385A0B"/>
    <w:rsid w:val="00386995"/>
    <w:rsid w:val="00386E9E"/>
    <w:rsid w:val="003876AA"/>
    <w:rsid w:val="0039244A"/>
    <w:rsid w:val="00394588"/>
    <w:rsid w:val="00397FF5"/>
    <w:rsid w:val="003A1251"/>
    <w:rsid w:val="003A1E18"/>
    <w:rsid w:val="003A53BB"/>
    <w:rsid w:val="003A5546"/>
    <w:rsid w:val="003A76C5"/>
    <w:rsid w:val="003B19FE"/>
    <w:rsid w:val="003B228B"/>
    <w:rsid w:val="003B2809"/>
    <w:rsid w:val="003C31C9"/>
    <w:rsid w:val="003C6140"/>
    <w:rsid w:val="003C61AB"/>
    <w:rsid w:val="003D156B"/>
    <w:rsid w:val="003D2083"/>
    <w:rsid w:val="003D2982"/>
    <w:rsid w:val="003D5FE0"/>
    <w:rsid w:val="003E35F2"/>
    <w:rsid w:val="003E4230"/>
    <w:rsid w:val="003F17B2"/>
    <w:rsid w:val="003F3241"/>
    <w:rsid w:val="00400908"/>
    <w:rsid w:val="00401EF4"/>
    <w:rsid w:val="00402243"/>
    <w:rsid w:val="00403C57"/>
    <w:rsid w:val="00405965"/>
    <w:rsid w:val="00407300"/>
    <w:rsid w:val="0041396A"/>
    <w:rsid w:val="0042217A"/>
    <w:rsid w:val="004234D4"/>
    <w:rsid w:val="0042598C"/>
    <w:rsid w:val="0043076B"/>
    <w:rsid w:val="00432222"/>
    <w:rsid w:val="00436FB3"/>
    <w:rsid w:val="00437A0A"/>
    <w:rsid w:val="00441CD0"/>
    <w:rsid w:val="0044375C"/>
    <w:rsid w:val="004441B6"/>
    <w:rsid w:val="00450160"/>
    <w:rsid w:val="00451B49"/>
    <w:rsid w:val="00454641"/>
    <w:rsid w:val="00455F2B"/>
    <w:rsid w:val="004602F6"/>
    <w:rsid w:val="00465450"/>
    <w:rsid w:val="00465515"/>
    <w:rsid w:val="00467CD3"/>
    <w:rsid w:val="00472405"/>
    <w:rsid w:val="00472DE3"/>
    <w:rsid w:val="00474789"/>
    <w:rsid w:val="00476851"/>
    <w:rsid w:val="00477108"/>
    <w:rsid w:val="004812BE"/>
    <w:rsid w:val="00482325"/>
    <w:rsid w:val="0049132B"/>
    <w:rsid w:val="004925D0"/>
    <w:rsid w:val="004956A3"/>
    <w:rsid w:val="00497CB4"/>
    <w:rsid w:val="00497D13"/>
    <w:rsid w:val="004A03AD"/>
    <w:rsid w:val="004A14DC"/>
    <w:rsid w:val="004A29E2"/>
    <w:rsid w:val="004A5E7B"/>
    <w:rsid w:val="004A5FEF"/>
    <w:rsid w:val="004A6655"/>
    <w:rsid w:val="004A7F1E"/>
    <w:rsid w:val="004B0E0F"/>
    <w:rsid w:val="004B147B"/>
    <w:rsid w:val="004C3042"/>
    <w:rsid w:val="004C362B"/>
    <w:rsid w:val="004C399B"/>
    <w:rsid w:val="004C57BB"/>
    <w:rsid w:val="004C5969"/>
    <w:rsid w:val="004C6C9E"/>
    <w:rsid w:val="004D2970"/>
    <w:rsid w:val="004D2BAE"/>
    <w:rsid w:val="004D5948"/>
    <w:rsid w:val="004D5D01"/>
    <w:rsid w:val="004E199E"/>
    <w:rsid w:val="004E416E"/>
    <w:rsid w:val="004E61CD"/>
    <w:rsid w:val="004E7F0E"/>
    <w:rsid w:val="004F3F13"/>
    <w:rsid w:val="004F597B"/>
    <w:rsid w:val="004F6F4A"/>
    <w:rsid w:val="005005A6"/>
    <w:rsid w:val="00501B50"/>
    <w:rsid w:val="00502FAE"/>
    <w:rsid w:val="00503B12"/>
    <w:rsid w:val="00503EF3"/>
    <w:rsid w:val="0050494C"/>
    <w:rsid w:val="005128AD"/>
    <w:rsid w:val="00517A53"/>
    <w:rsid w:val="00517C2C"/>
    <w:rsid w:val="00522600"/>
    <w:rsid w:val="00525E03"/>
    <w:rsid w:val="00526326"/>
    <w:rsid w:val="00527E68"/>
    <w:rsid w:val="00533F30"/>
    <w:rsid w:val="005374E8"/>
    <w:rsid w:val="00541E70"/>
    <w:rsid w:val="00542A79"/>
    <w:rsid w:val="00546DC0"/>
    <w:rsid w:val="00550350"/>
    <w:rsid w:val="00552010"/>
    <w:rsid w:val="0055239C"/>
    <w:rsid w:val="005529D9"/>
    <w:rsid w:val="005569C8"/>
    <w:rsid w:val="00556AA2"/>
    <w:rsid w:val="0056041E"/>
    <w:rsid w:val="00563B6D"/>
    <w:rsid w:val="005644AA"/>
    <w:rsid w:val="00565231"/>
    <w:rsid w:val="00566F8B"/>
    <w:rsid w:val="005726AC"/>
    <w:rsid w:val="005728D1"/>
    <w:rsid w:val="005745B6"/>
    <w:rsid w:val="00575174"/>
    <w:rsid w:val="005763F5"/>
    <w:rsid w:val="00577211"/>
    <w:rsid w:val="0057748C"/>
    <w:rsid w:val="00581D0D"/>
    <w:rsid w:val="005833FE"/>
    <w:rsid w:val="00586566"/>
    <w:rsid w:val="00586568"/>
    <w:rsid w:val="00587E9A"/>
    <w:rsid w:val="00591E53"/>
    <w:rsid w:val="00597607"/>
    <w:rsid w:val="00597A22"/>
    <w:rsid w:val="005A4134"/>
    <w:rsid w:val="005A7CB6"/>
    <w:rsid w:val="005B07DF"/>
    <w:rsid w:val="005B26C7"/>
    <w:rsid w:val="005B3BF3"/>
    <w:rsid w:val="005B3BFE"/>
    <w:rsid w:val="005B4358"/>
    <w:rsid w:val="005B471A"/>
    <w:rsid w:val="005B566C"/>
    <w:rsid w:val="005C0148"/>
    <w:rsid w:val="005C1D31"/>
    <w:rsid w:val="005C2B71"/>
    <w:rsid w:val="005C3C86"/>
    <w:rsid w:val="005C3C8B"/>
    <w:rsid w:val="005C3DA0"/>
    <w:rsid w:val="005C4336"/>
    <w:rsid w:val="005C6137"/>
    <w:rsid w:val="005C7195"/>
    <w:rsid w:val="005C7400"/>
    <w:rsid w:val="005D1DD1"/>
    <w:rsid w:val="005D1F76"/>
    <w:rsid w:val="005D1F78"/>
    <w:rsid w:val="005D22ED"/>
    <w:rsid w:val="005D2450"/>
    <w:rsid w:val="005D2695"/>
    <w:rsid w:val="005D3D17"/>
    <w:rsid w:val="005D40AF"/>
    <w:rsid w:val="005D6932"/>
    <w:rsid w:val="005E30EF"/>
    <w:rsid w:val="005E357C"/>
    <w:rsid w:val="005E4339"/>
    <w:rsid w:val="005F2509"/>
    <w:rsid w:val="005F4D2E"/>
    <w:rsid w:val="005F78EC"/>
    <w:rsid w:val="005F7D2C"/>
    <w:rsid w:val="00603C91"/>
    <w:rsid w:val="0061022E"/>
    <w:rsid w:val="006111BB"/>
    <w:rsid w:val="0061253E"/>
    <w:rsid w:val="006125D7"/>
    <w:rsid w:val="00613123"/>
    <w:rsid w:val="00613A96"/>
    <w:rsid w:val="00621B6F"/>
    <w:rsid w:val="00624088"/>
    <w:rsid w:val="00631A81"/>
    <w:rsid w:val="006326C9"/>
    <w:rsid w:val="0063329D"/>
    <w:rsid w:val="00634B00"/>
    <w:rsid w:val="006409A9"/>
    <w:rsid w:val="0064209D"/>
    <w:rsid w:val="00644471"/>
    <w:rsid w:val="006456BB"/>
    <w:rsid w:val="00646C02"/>
    <w:rsid w:val="00650DC4"/>
    <w:rsid w:val="00652D42"/>
    <w:rsid w:val="00655375"/>
    <w:rsid w:val="006560CE"/>
    <w:rsid w:val="00656568"/>
    <w:rsid w:val="00661989"/>
    <w:rsid w:val="00661FDC"/>
    <w:rsid w:val="00663EBB"/>
    <w:rsid w:val="006641D8"/>
    <w:rsid w:val="006646C6"/>
    <w:rsid w:val="00667241"/>
    <w:rsid w:val="00670219"/>
    <w:rsid w:val="0067630F"/>
    <w:rsid w:val="0067775C"/>
    <w:rsid w:val="006800E8"/>
    <w:rsid w:val="00682994"/>
    <w:rsid w:val="00686BB2"/>
    <w:rsid w:val="00687187"/>
    <w:rsid w:val="00692877"/>
    <w:rsid w:val="006931E4"/>
    <w:rsid w:val="0069382D"/>
    <w:rsid w:val="00693891"/>
    <w:rsid w:val="006961E0"/>
    <w:rsid w:val="006A0CB2"/>
    <w:rsid w:val="006A14CA"/>
    <w:rsid w:val="006A2317"/>
    <w:rsid w:val="006A450C"/>
    <w:rsid w:val="006A53D6"/>
    <w:rsid w:val="006B1950"/>
    <w:rsid w:val="006B794F"/>
    <w:rsid w:val="006C2813"/>
    <w:rsid w:val="006C4144"/>
    <w:rsid w:val="006C7CA9"/>
    <w:rsid w:val="006D1ED9"/>
    <w:rsid w:val="006D290A"/>
    <w:rsid w:val="006D2C02"/>
    <w:rsid w:val="006D3267"/>
    <w:rsid w:val="006D3532"/>
    <w:rsid w:val="006E0E59"/>
    <w:rsid w:val="006E1D92"/>
    <w:rsid w:val="006E4766"/>
    <w:rsid w:val="006E7551"/>
    <w:rsid w:val="006F0CE3"/>
    <w:rsid w:val="0070112D"/>
    <w:rsid w:val="0070286B"/>
    <w:rsid w:val="0070667D"/>
    <w:rsid w:val="0071334C"/>
    <w:rsid w:val="00713808"/>
    <w:rsid w:val="00714AED"/>
    <w:rsid w:val="00722508"/>
    <w:rsid w:val="007255DD"/>
    <w:rsid w:val="00726358"/>
    <w:rsid w:val="0072665F"/>
    <w:rsid w:val="00727789"/>
    <w:rsid w:val="007320EF"/>
    <w:rsid w:val="007322C4"/>
    <w:rsid w:val="007328C6"/>
    <w:rsid w:val="0073368C"/>
    <w:rsid w:val="00734D6B"/>
    <w:rsid w:val="00737251"/>
    <w:rsid w:val="00737522"/>
    <w:rsid w:val="00744F86"/>
    <w:rsid w:val="00753169"/>
    <w:rsid w:val="00754B92"/>
    <w:rsid w:val="00755DEE"/>
    <w:rsid w:val="0075697B"/>
    <w:rsid w:val="00757CFF"/>
    <w:rsid w:val="00761FA7"/>
    <w:rsid w:val="007640B7"/>
    <w:rsid w:val="00765779"/>
    <w:rsid w:val="00766A74"/>
    <w:rsid w:val="0076778F"/>
    <w:rsid w:val="007703ED"/>
    <w:rsid w:val="00773D6B"/>
    <w:rsid w:val="00780036"/>
    <w:rsid w:val="00780B7E"/>
    <w:rsid w:val="00780EF2"/>
    <w:rsid w:val="0078657C"/>
    <w:rsid w:val="00787524"/>
    <w:rsid w:val="00790056"/>
    <w:rsid w:val="007927FF"/>
    <w:rsid w:val="00793E84"/>
    <w:rsid w:val="00796174"/>
    <w:rsid w:val="007A2583"/>
    <w:rsid w:val="007A3AE1"/>
    <w:rsid w:val="007A7302"/>
    <w:rsid w:val="007B125B"/>
    <w:rsid w:val="007B22E3"/>
    <w:rsid w:val="007B5E14"/>
    <w:rsid w:val="007C1ADD"/>
    <w:rsid w:val="007C35A9"/>
    <w:rsid w:val="007C5998"/>
    <w:rsid w:val="007C5ABF"/>
    <w:rsid w:val="007C7919"/>
    <w:rsid w:val="007D1077"/>
    <w:rsid w:val="007D15BC"/>
    <w:rsid w:val="007D166B"/>
    <w:rsid w:val="007D60D4"/>
    <w:rsid w:val="007D6721"/>
    <w:rsid w:val="007E0D26"/>
    <w:rsid w:val="007E17DA"/>
    <w:rsid w:val="007E196F"/>
    <w:rsid w:val="007F02C7"/>
    <w:rsid w:val="007F0325"/>
    <w:rsid w:val="007F067F"/>
    <w:rsid w:val="007F13E6"/>
    <w:rsid w:val="007F2891"/>
    <w:rsid w:val="007F415A"/>
    <w:rsid w:val="007F4D75"/>
    <w:rsid w:val="007F58AF"/>
    <w:rsid w:val="008006B8"/>
    <w:rsid w:val="00804777"/>
    <w:rsid w:val="00807742"/>
    <w:rsid w:val="0081094C"/>
    <w:rsid w:val="00810B83"/>
    <w:rsid w:val="0081251D"/>
    <w:rsid w:val="0081319A"/>
    <w:rsid w:val="00815C58"/>
    <w:rsid w:val="00816CE8"/>
    <w:rsid w:val="00820029"/>
    <w:rsid w:val="008229EF"/>
    <w:rsid w:val="00824E35"/>
    <w:rsid w:val="00836359"/>
    <w:rsid w:val="00837113"/>
    <w:rsid w:val="0084148D"/>
    <w:rsid w:val="00841936"/>
    <w:rsid w:val="0084281A"/>
    <w:rsid w:val="00843BF8"/>
    <w:rsid w:val="0084438A"/>
    <w:rsid w:val="00845AC0"/>
    <w:rsid w:val="00850237"/>
    <w:rsid w:val="00852F8F"/>
    <w:rsid w:val="008534B5"/>
    <w:rsid w:val="008552F4"/>
    <w:rsid w:val="00855A6E"/>
    <w:rsid w:val="00861653"/>
    <w:rsid w:val="00862703"/>
    <w:rsid w:val="00864117"/>
    <w:rsid w:val="00870816"/>
    <w:rsid w:val="008724D6"/>
    <w:rsid w:val="008756AC"/>
    <w:rsid w:val="00876689"/>
    <w:rsid w:val="00880F19"/>
    <w:rsid w:val="008814E7"/>
    <w:rsid w:val="00884E4C"/>
    <w:rsid w:val="00885CF8"/>
    <w:rsid w:val="0088719E"/>
    <w:rsid w:val="008905D9"/>
    <w:rsid w:val="0089145D"/>
    <w:rsid w:val="0089199F"/>
    <w:rsid w:val="008925C5"/>
    <w:rsid w:val="00896C33"/>
    <w:rsid w:val="008A1484"/>
    <w:rsid w:val="008A2136"/>
    <w:rsid w:val="008A39CF"/>
    <w:rsid w:val="008A5070"/>
    <w:rsid w:val="008A5603"/>
    <w:rsid w:val="008A5AF7"/>
    <w:rsid w:val="008B0C24"/>
    <w:rsid w:val="008B0C28"/>
    <w:rsid w:val="008B2860"/>
    <w:rsid w:val="008B46B0"/>
    <w:rsid w:val="008B6AF1"/>
    <w:rsid w:val="008C2F13"/>
    <w:rsid w:val="008C5512"/>
    <w:rsid w:val="008C56AD"/>
    <w:rsid w:val="008C62B9"/>
    <w:rsid w:val="008C7C77"/>
    <w:rsid w:val="008D0B48"/>
    <w:rsid w:val="008D114B"/>
    <w:rsid w:val="008D300A"/>
    <w:rsid w:val="008D3BFD"/>
    <w:rsid w:val="008D3D95"/>
    <w:rsid w:val="008D4D43"/>
    <w:rsid w:val="008D5559"/>
    <w:rsid w:val="008D5C8F"/>
    <w:rsid w:val="008E35F0"/>
    <w:rsid w:val="008E6A63"/>
    <w:rsid w:val="008F0038"/>
    <w:rsid w:val="008F1236"/>
    <w:rsid w:val="008F34FF"/>
    <w:rsid w:val="008F496C"/>
    <w:rsid w:val="008F4DF9"/>
    <w:rsid w:val="008F621F"/>
    <w:rsid w:val="008F6B95"/>
    <w:rsid w:val="008F7140"/>
    <w:rsid w:val="008F723C"/>
    <w:rsid w:val="0090055B"/>
    <w:rsid w:val="00900BB1"/>
    <w:rsid w:val="00902E68"/>
    <w:rsid w:val="00903505"/>
    <w:rsid w:val="00910612"/>
    <w:rsid w:val="00912483"/>
    <w:rsid w:val="009128AB"/>
    <w:rsid w:val="00913BD6"/>
    <w:rsid w:val="00915AED"/>
    <w:rsid w:val="00917283"/>
    <w:rsid w:val="00917DA0"/>
    <w:rsid w:val="009228D2"/>
    <w:rsid w:val="00922A15"/>
    <w:rsid w:val="00924757"/>
    <w:rsid w:val="0092486A"/>
    <w:rsid w:val="00926B8F"/>
    <w:rsid w:val="00926F59"/>
    <w:rsid w:val="00930740"/>
    <w:rsid w:val="00931ACB"/>
    <w:rsid w:val="00933947"/>
    <w:rsid w:val="009350A1"/>
    <w:rsid w:val="00940A45"/>
    <w:rsid w:val="0094239C"/>
    <w:rsid w:val="00946F25"/>
    <w:rsid w:val="00947C7F"/>
    <w:rsid w:val="00951F0A"/>
    <w:rsid w:val="00953AD0"/>
    <w:rsid w:val="0095468E"/>
    <w:rsid w:val="0096319F"/>
    <w:rsid w:val="009633BE"/>
    <w:rsid w:val="00963E26"/>
    <w:rsid w:val="009702E3"/>
    <w:rsid w:val="009746EB"/>
    <w:rsid w:val="00975521"/>
    <w:rsid w:val="00975580"/>
    <w:rsid w:val="00982BB0"/>
    <w:rsid w:val="009843F4"/>
    <w:rsid w:val="00990E79"/>
    <w:rsid w:val="00991616"/>
    <w:rsid w:val="00992B62"/>
    <w:rsid w:val="00993EF1"/>
    <w:rsid w:val="00993FB6"/>
    <w:rsid w:val="00995FF7"/>
    <w:rsid w:val="00997592"/>
    <w:rsid w:val="009A1A87"/>
    <w:rsid w:val="009A330F"/>
    <w:rsid w:val="009A454A"/>
    <w:rsid w:val="009A649D"/>
    <w:rsid w:val="009A6AA5"/>
    <w:rsid w:val="009B0846"/>
    <w:rsid w:val="009B10CB"/>
    <w:rsid w:val="009B14DC"/>
    <w:rsid w:val="009B457D"/>
    <w:rsid w:val="009B6D9F"/>
    <w:rsid w:val="009C436B"/>
    <w:rsid w:val="009C4438"/>
    <w:rsid w:val="009C742F"/>
    <w:rsid w:val="009D3D45"/>
    <w:rsid w:val="009D5C9C"/>
    <w:rsid w:val="009D7A5F"/>
    <w:rsid w:val="009E3924"/>
    <w:rsid w:val="009E6B62"/>
    <w:rsid w:val="009E6D79"/>
    <w:rsid w:val="009E738A"/>
    <w:rsid w:val="009F1064"/>
    <w:rsid w:val="009F15F4"/>
    <w:rsid w:val="009F33A6"/>
    <w:rsid w:val="009F50EE"/>
    <w:rsid w:val="009F5AE2"/>
    <w:rsid w:val="00A01DBD"/>
    <w:rsid w:val="00A03F96"/>
    <w:rsid w:val="00A05E55"/>
    <w:rsid w:val="00A0628C"/>
    <w:rsid w:val="00A07FD3"/>
    <w:rsid w:val="00A100F3"/>
    <w:rsid w:val="00A106E2"/>
    <w:rsid w:val="00A10979"/>
    <w:rsid w:val="00A11D31"/>
    <w:rsid w:val="00A130F7"/>
    <w:rsid w:val="00A130FF"/>
    <w:rsid w:val="00A1538E"/>
    <w:rsid w:val="00A17A4A"/>
    <w:rsid w:val="00A17CC5"/>
    <w:rsid w:val="00A20F51"/>
    <w:rsid w:val="00A21C06"/>
    <w:rsid w:val="00A2302E"/>
    <w:rsid w:val="00A25D80"/>
    <w:rsid w:val="00A27827"/>
    <w:rsid w:val="00A33017"/>
    <w:rsid w:val="00A35AA6"/>
    <w:rsid w:val="00A402D2"/>
    <w:rsid w:val="00A41E1C"/>
    <w:rsid w:val="00A42B51"/>
    <w:rsid w:val="00A444F2"/>
    <w:rsid w:val="00A45D5D"/>
    <w:rsid w:val="00A47297"/>
    <w:rsid w:val="00A5138D"/>
    <w:rsid w:val="00A533FC"/>
    <w:rsid w:val="00A541C8"/>
    <w:rsid w:val="00A60BE0"/>
    <w:rsid w:val="00A60CAA"/>
    <w:rsid w:val="00A60FAC"/>
    <w:rsid w:val="00A6441B"/>
    <w:rsid w:val="00A66E81"/>
    <w:rsid w:val="00A7112D"/>
    <w:rsid w:val="00A71138"/>
    <w:rsid w:val="00A73A1E"/>
    <w:rsid w:val="00A8323C"/>
    <w:rsid w:val="00A8363E"/>
    <w:rsid w:val="00A83ADB"/>
    <w:rsid w:val="00A83E26"/>
    <w:rsid w:val="00A84B30"/>
    <w:rsid w:val="00A86FB2"/>
    <w:rsid w:val="00A90EBA"/>
    <w:rsid w:val="00A914A8"/>
    <w:rsid w:val="00A941D3"/>
    <w:rsid w:val="00A94817"/>
    <w:rsid w:val="00A951B8"/>
    <w:rsid w:val="00AA1B7B"/>
    <w:rsid w:val="00AA24CB"/>
    <w:rsid w:val="00AA5554"/>
    <w:rsid w:val="00AA62D5"/>
    <w:rsid w:val="00AB0CFD"/>
    <w:rsid w:val="00AB102A"/>
    <w:rsid w:val="00AB1B8E"/>
    <w:rsid w:val="00AB1EE8"/>
    <w:rsid w:val="00AB6E32"/>
    <w:rsid w:val="00AC1A75"/>
    <w:rsid w:val="00AD02AE"/>
    <w:rsid w:val="00AD3891"/>
    <w:rsid w:val="00AD5585"/>
    <w:rsid w:val="00AD59DD"/>
    <w:rsid w:val="00AE22CE"/>
    <w:rsid w:val="00AE56F7"/>
    <w:rsid w:val="00AE5AB2"/>
    <w:rsid w:val="00AE706E"/>
    <w:rsid w:val="00AE7F8C"/>
    <w:rsid w:val="00AF2AA6"/>
    <w:rsid w:val="00AF547E"/>
    <w:rsid w:val="00AF743C"/>
    <w:rsid w:val="00B00E69"/>
    <w:rsid w:val="00B027DE"/>
    <w:rsid w:val="00B02C66"/>
    <w:rsid w:val="00B1007A"/>
    <w:rsid w:val="00B100D5"/>
    <w:rsid w:val="00B11457"/>
    <w:rsid w:val="00B11C12"/>
    <w:rsid w:val="00B12FC2"/>
    <w:rsid w:val="00B13F66"/>
    <w:rsid w:val="00B209AC"/>
    <w:rsid w:val="00B223FD"/>
    <w:rsid w:val="00B2306B"/>
    <w:rsid w:val="00B2346A"/>
    <w:rsid w:val="00B26D5B"/>
    <w:rsid w:val="00B304B2"/>
    <w:rsid w:val="00B31974"/>
    <w:rsid w:val="00B31E08"/>
    <w:rsid w:val="00B329E3"/>
    <w:rsid w:val="00B3432B"/>
    <w:rsid w:val="00B36286"/>
    <w:rsid w:val="00B36AA1"/>
    <w:rsid w:val="00B37DA5"/>
    <w:rsid w:val="00B40AD9"/>
    <w:rsid w:val="00B43081"/>
    <w:rsid w:val="00B436F6"/>
    <w:rsid w:val="00B44096"/>
    <w:rsid w:val="00B473A5"/>
    <w:rsid w:val="00B47EF2"/>
    <w:rsid w:val="00B47F9D"/>
    <w:rsid w:val="00B5209A"/>
    <w:rsid w:val="00B520B4"/>
    <w:rsid w:val="00B54A16"/>
    <w:rsid w:val="00B54D31"/>
    <w:rsid w:val="00B561B2"/>
    <w:rsid w:val="00B56563"/>
    <w:rsid w:val="00B607A6"/>
    <w:rsid w:val="00B64036"/>
    <w:rsid w:val="00B6408D"/>
    <w:rsid w:val="00B65584"/>
    <w:rsid w:val="00B66B4A"/>
    <w:rsid w:val="00B674E6"/>
    <w:rsid w:val="00B71D0F"/>
    <w:rsid w:val="00B72A57"/>
    <w:rsid w:val="00B72F18"/>
    <w:rsid w:val="00B73E68"/>
    <w:rsid w:val="00B740BE"/>
    <w:rsid w:val="00B763CB"/>
    <w:rsid w:val="00B76EF3"/>
    <w:rsid w:val="00B81FBE"/>
    <w:rsid w:val="00B84600"/>
    <w:rsid w:val="00B85EDC"/>
    <w:rsid w:val="00B872D6"/>
    <w:rsid w:val="00B87CFD"/>
    <w:rsid w:val="00B9043F"/>
    <w:rsid w:val="00B97A19"/>
    <w:rsid w:val="00BA1509"/>
    <w:rsid w:val="00BA294F"/>
    <w:rsid w:val="00BA7A67"/>
    <w:rsid w:val="00BB1C79"/>
    <w:rsid w:val="00BB3CD2"/>
    <w:rsid w:val="00BB4FF6"/>
    <w:rsid w:val="00BB510E"/>
    <w:rsid w:val="00BB514E"/>
    <w:rsid w:val="00BC0F3D"/>
    <w:rsid w:val="00BC1F52"/>
    <w:rsid w:val="00BC5C43"/>
    <w:rsid w:val="00BD0A5A"/>
    <w:rsid w:val="00BD3B28"/>
    <w:rsid w:val="00BD3C5D"/>
    <w:rsid w:val="00BD40DF"/>
    <w:rsid w:val="00BD5394"/>
    <w:rsid w:val="00BD5990"/>
    <w:rsid w:val="00BD62A9"/>
    <w:rsid w:val="00BD6BD2"/>
    <w:rsid w:val="00BD7C20"/>
    <w:rsid w:val="00BE1CD0"/>
    <w:rsid w:val="00BE1D15"/>
    <w:rsid w:val="00BE5328"/>
    <w:rsid w:val="00BE57B8"/>
    <w:rsid w:val="00BE7899"/>
    <w:rsid w:val="00BF486E"/>
    <w:rsid w:val="00BF54EE"/>
    <w:rsid w:val="00BF7C40"/>
    <w:rsid w:val="00C002D7"/>
    <w:rsid w:val="00C00965"/>
    <w:rsid w:val="00C013BA"/>
    <w:rsid w:val="00C01C1D"/>
    <w:rsid w:val="00C037EF"/>
    <w:rsid w:val="00C11D74"/>
    <w:rsid w:val="00C11DE3"/>
    <w:rsid w:val="00C1379E"/>
    <w:rsid w:val="00C1382C"/>
    <w:rsid w:val="00C13E96"/>
    <w:rsid w:val="00C15277"/>
    <w:rsid w:val="00C15A64"/>
    <w:rsid w:val="00C2062B"/>
    <w:rsid w:val="00C25295"/>
    <w:rsid w:val="00C26A01"/>
    <w:rsid w:val="00C2705E"/>
    <w:rsid w:val="00C32461"/>
    <w:rsid w:val="00C326A0"/>
    <w:rsid w:val="00C35341"/>
    <w:rsid w:val="00C361EF"/>
    <w:rsid w:val="00C366ED"/>
    <w:rsid w:val="00C37F71"/>
    <w:rsid w:val="00C426D7"/>
    <w:rsid w:val="00C42B11"/>
    <w:rsid w:val="00C43A89"/>
    <w:rsid w:val="00C47D1A"/>
    <w:rsid w:val="00C503CC"/>
    <w:rsid w:val="00C51ABD"/>
    <w:rsid w:val="00C53DC5"/>
    <w:rsid w:val="00C53EEF"/>
    <w:rsid w:val="00C56F52"/>
    <w:rsid w:val="00C6049D"/>
    <w:rsid w:val="00C615A5"/>
    <w:rsid w:val="00C63938"/>
    <w:rsid w:val="00C63B71"/>
    <w:rsid w:val="00C64975"/>
    <w:rsid w:val="00C71933"/>
    <w:rsid w:val="00C734D7"/>
    <w:rsid w:val="00C7538F"/>
    <w:rsid w:val="00C753B6"/>
    <w:rsid w:val="00C81434"/>
    <w:rsid w:val="00C84040"/>
    <w:rsid w:val="00C84E21"/>
    <w:rsid w:val="00C85BC2"/>
    <w:rsid w:val="00C86744"/>
    <w:rsid w:val="00C874AC"/>
    <w:rsid w:val="00C9197F"/>
    <w:rsid w:val="00C9348F"/>
    <w:rsid w:val="00C95C28"/>
    <w:rsid w:val="00CA29FE"/>
    <w:rsid w:val="00CA526F"/>
    <w:rsid w:val="00CB1260"/>
    <w:rsid w:val="00CB31A3"/>
    <w:rsid w:val="00CB6989"/>
    <w:rsid w:val="00CB78CC"/>
    <w:rsid w:val="00CC10C4"/>
    <w:rsid w:val="00CC2061"/>
    <w:rsid w:val="00CC6866"/>
    <w:rsid w:val="00CC69C1"/>
    <w:rsid w:val="00CD11B4"/>
    <w:rsid w:val="00CD347F"/>
    <w:rsid w:val="00CD3528"/>
    <w:rsid w:val="00CD7266"/>
    <w:rsid w:val="00CE09BC"/>
    <w:rsid w:val="00CE0D9F"/>
    <w:rsid w:val="00CE4337"/>
    <w:rsid w:val="00CE6429"/>
    <w:rsid w:val="00CE7F02"/>
    <w:rsid w:val="00CF14FE"/>
    <w:rsid w:val="00CF2528"/>
    <w:rsid w:val="00CF328A"/>
    <w:rsid w:val="00CF457F"/>
    <w:rsid w:val="00CF58E6"/>
    <w:rsid w:val="00CF7FD1"/>
    <w:rsid w:val="00D002D5"/>
    <w:rsid w:val="00D02437"/>
    <w:rsid w:val="00D025A5"/>
    <w:rsid w:val="00D02DA7"/>
    <w:rsid w:val="00D04EDA"/>
    <w:rsid w:val="00D0650C"/>
    <w:rsid w:val="00D06C03"/>
    <w:rsid w:val="00D13867"/>
    <w:rsid w:val="00D13980"/>
    <w:rsid w:val="00D13C82"/>
    <w:rsid w:val="00D16262"/>
    <w:rsid w:val="00D20EE4"/>
    <w:rsid w:val="00D30193"/>
    <w:rsid w:val="00D31DF0"/>
    <w:rsid w:val="00D320AF"/>
    <w:rsid w:val="00D3595B"/>
    <w:rsid w:val="00D37CF5"/>
    <w:rsid w:val="00D37F35"/>
    <w:rsid w:val="00D451B0"/>
    <w:rsid w:val="00D45A95"/>
    <w:rsid w:val="00D46F40"/>
    <w:rsid w:val="00D50705"/>
    <w:rsid w:val="00D518F3"/>
    <w:rsid w:val="00D55B7A"/>
    <w:rsid w:val="00D56062"/>
    <w:rsid w:val="00D5754D"/>
    <w:rsid w:val="00D5772C"/>
    <w:rsid w:val="00D6340F"/>
    <w:rsid w:val="00D665D7"/>
    <w:rsid w:val="00D70752"/>
    <w:rsid w:val="00D7212A"/>
    <w:rsid w:val="00D7226D"/>
    <w:rsid w:val="00D73B18"/>
    <w:rsid w:val="00D778D5"/>
    <w:rsid w:val="00D8066B"/>
    <w:rsid w:val="00D82238"/>
    <w:rsid w:val="00D83CD9"/>
    <w:rsid w:val="00D83FDB"/>
    <w:rsid w:val="00D84608"/>
    <w:rsid w:val="00D85920"/>
    <w:rsid w:val="00D85BF1"/>
    <w:rsid w:val="00D875E8"/>
    <w:rsid w:val="00D91B4E"/>
    <w:rsid w:val="00D94CA6"/>
    <w:rsid w:val="00D967F2"/>
    <w:rsid w:val="00D96D82"/>
    <w:rsid w:val="00DA151C"/>
    <w:rsid w:val="00DA26F5"/>
    <w:rsid w:val="00DB5B76"/>
    <w:rsid w:val="00DC03B2"/>
    <w:rsid w:val="00DC1A77"/>
    <w:rsid w:val="00DC3229"/>
    <w:rsid w:val="00DC5BE3"/>
    <w:rsid w:val="00DD1C5B"/>
    <w:rsid w:val="00DD26B0"/>
    <w:rsid w:val="00DD353C"/>
    <w:rsid w:val="00DD4D80"/>
    <w:rsid w:val="00DD6129"/>
    <w:rsid w:val="00DE2C55"/>
    <w:rsid w:val="00DE32D8"/>
    <w:rsid w:val="00DE3E80"/>
    <w:rsid w:val="00DE7984"/>
    <w:rsid w:val="00DF14B8"/>
    <w:rsid w:val="00DF3167"/>
    <w:rsid w:val="00DF4A78"/>
    <w:rsid w:val="00DF61BE"/>
    <w:rsid w:val="00E025B9"/>
    <w:rsid w:val="00E05E01"/>
    <w:rsid w:val="00E0763D"/>
    <w:rsid w:val="00E114FF"/>
    <w:rsid w:val="00E12155"/>
    <w:rsid w:val="00E131D5"/>
    <w:rsid w:val="00E21F72"/>
    <w:rsid w:val="00E22E99"/>
    <w:rsid w:val="00E25364"/>
    <w:rsid w:val="00E276F0"/>
    <w:rsid w:val="00E318BF"/>
    <w:rsid w:val="00E32E46"/>
    <w:rsid w:val="00E33E34"/>
    <w:rsid w:val="00E359EB"/>
    <w:rsid w:val="00E36FA0"/>
    <w:rsid w:val="00E37524"/>
    <w:rsid w:val="00E4032B"/>
    <w:rsid w:val="00E41CC8"/>
    <w:rsid w:val="00E41E6C"/>
    <w:rsid w:val="00E439FD"/>
    <w:rsid w:val="00E44D02"/>
    <w:rsid w:val="00E45309"/>
    <w:rsid w:val="00E4763A"/>
    <w:rsid w:val="00E47F3F"/>
    <w:rsid w:val="00E5027F"/>
    <w:rsid w:val="00E546A7"/>
    <w:rsid w:val="00E56AAE"/>
    <w:rsid w:val="00E56D32"/>
    <w:rsid w:val="00E6222E"/>
    <w:rsid w:val="00E62B63"/>
    <w:rsid w:val="00E63AF8"/>
    <w:rsid w:val="00E65ADF"/>
    <w:rsid w:val="00E6643E"/>
    <w:rsid w:val="00E70935"/>
    <w:rsid w:val="00E723B8"/>
    <w:rsid w:val="00E724A6"/>
    <w:rsid w:val="00E73AC7"/>
    <w:rsid w:val="00E76C3B"/>
    <w:rsid w:val="00E76C44"/>
    <w:rsid w:val="00E84FA1"/>
    <w:rsid w:val="00E8531C"/>
    <w:rsid w:val="00E85BED"/>
    <w:rsid w:val="00E85D56"/>
    <w:rsid w:val="00E87EF8"/>
    <w:rsid w:val="00E936CB"/>
    <w:rsid w:val="00E9543A"/>
    <w:rsid w:val="00E97D56"/>
    <w:rsid w:val="00EA5B79"/>
    <w:rsid w:val="00EB008B"/>
    <w:rsid w:val="00EB125A"/>
    <w:rsid w:val="00EB6898"/>
    <w:rsid w:val="00EC08A1"/>
    <w:rsid w:val="00EC1DEA"/>
    <w:rsid w:val="00EC1F24"/>
    <w:rsid w:val="00EC2C85"/>
    <w:rsid w:val="00EC39DC"/>
    <w:rsid w:val="00EC4D64"/>
    <w:rsid w:val="00EC544D"/>
    <w:rsid w:val="00EC552E"/>
    <w:rsid w:val="00EC639B"/>
    <w:rsid w:val="00EC66B5"/>
    <w:rsid w:val="00EC6BDF"/>
    <w:rsid w:val="00EC6C9F"/>
    <w:rsid w:val="00ED0A15"/>
    <w:rsid w:val="00ED2E08"/>
    <w:rsid w:val="00ED4C5E"/>
    <w:rsid w:val="00ED6645"/>
    <w:rsid w:val="00ED702C"/>
    <w:rsid w:val="00ED72DF"/>
    <w:rsid w:val="00ED73A4"/>
    <w:rsid w:val="00EE0FCF"/>
    <w:rsid w:val="00EE146E"/>
    <w:rsid w:val="00EE2898"/>
    <w:rsid w:val="00EE3152"/>
    <w:rsid w:val="00EE744B"/>
    <w:rsid w:val="00EE79A1"/>
    <w:rsid w:val="00EF014A"/>
    <w:rsid w:val="00EF1EFB"/>
    <w:rsid w:val="00EF3385"/>
    <w:rsid w:val="00EF4979"/>
    <w:rsid w:val="00EF4DDC"/>
    <w:rsid w:val="00EF582F"/>
    <w:rsid w:val="00EF71E6"/>
    <w:rsid w:val="00EF7AC0"/>
    <w:rsid w:val="00F00391"/>
    <w:rsid w:val="00F0205E"/>
    <w:rsid w:val="00F02602"/>
    <w:rsid w:val="00F13F78"/>
    <w:rsid w:val="00F14685"/>
    <w:rsid w:val="00F149A7"/>
    <w:rsid w:val="00F15BA5"/>
    <w:rsid w:val="00F17A37"/>
    <w:rsid w:val="00F211C6"/>
    <w:rsid w:val="00F241C2"/>
    <w:rsid w:val="00F255F1"/>
    <w:rsid w:val="00F273CB"/>
    <w:rsid w:val="00F27731"/>
    <w:rsid w:val="00F279AA"/>
    <w:rsid w:val="00F30402"/>
    <w:rsid w:val="00F32715"/>
    <w:rsid w:val="00F35B6A"/>
    <w:rsid w:val="00F42018"/>
    <w:rsid w:val="00F42F33"/>
    <w:rsid w:val="00F44213"/>
    <w:rsid w:val="00F44306"/>
    <w:rsid w:val="00F453AB"/>
    <w:rsid w:val="00F478E9"/>
    <w:rsid w:val="00F50AD8"/>
    <w:rsid w:val="00F52042"/>
    <w:rsid w:val="00F52227"/>
    <w:rsid w:val="00F52CE7"/>
    <w:rsid w:val="00F60EE8"/>
    <w:rsid w:val="00F62423"/>
    <w:rsid w:val="00F63B78"/>
    <w:rsid w:val="00F6557F"/>
    <w:rsid w:val="00F72E2B"/>
    <w:rsid w:val="00F7344E"/>
    <w:rsid w:val="00F744E6"/>
    <w:rsid w:val="00F808A4"/>
    <w:rsid w:val="00F80EFE"/>
    <w:rsid w:val="00F82FA6"/>
    <w:rsid w:val="00F86E66"/>
    <w:rsid w:val="00F878D6"/>
    <w:rsid w:val="00F94355"/>
    <w:rsid w:val="00F9698D"/>
    <w:rsid w:val="00F96E77"/>
    <w:rsid w:val="00FA0740"/>
    <w:rsid w:val="00FA0936"/>
    <w:rsid w:val="00FA0CF1"/>
    <w:rsid w:val="00FA0F1E"/>
    <w:rsid w:val="00FA38CC"/>
    <w:rsid w:val="00FA3F47"/>
    <w:rsid w:val="00FA7F4E"/>
    <w:rsid w:val="00FB4273"/>
    <w:rsid w:val="00FB6015"/>
    <w:rsid w:val="00FB652A"/>
    <w:rsid w:val="00FB6F0D"/>
    <w:rsid w:val="00FB713F"/>
    <w:rsid w:val="00FC1E4D"/>
    <w:rsid w:val="00FC4071"/>
    <w:rsid w:val="00FC5877"/>
    <w:rsid w:val="00FC6172"/>
    <w:rsid w:val="00FD02BB"/>
    <w:rsid w:val="00FD109B"/>
    <w:rsid w:val="00FD12BD"/>
    <w:rsid w:val="00FD3306"/>
    <w:rsid w:val="00FD6983"/>
    <w:rsid w:val="00FD6A41"/>
    <w:rsid w:val="00FD783C"/>
    <w:rsid w:val="00FE13F9"/>
    <w:rsid w:val="00FE54D8"/>
    <w:rsid w:val="00FE562B"/>
    <w:rsid w:val="00FE66AE"/>
    <w:rsid w:val="00FE6E9A"/>
    <w:rsid w:val="00FE7E61"/>
    <w:rsid w:val="00FF0676"/>
    <w:rsid w:val="00FF1383"/>
    <w:rsid w:val="00FF426E"/>
    <w:rsid w:val="00FF4431"/>
    <w:rsid w:val="00FF5722"/>
    <w:rsid w:val="00FF5E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396A"/>
    <w:pPr>
      <w:spacing w:after="0" w:line="240" w:lineRule="auto"/>
    </w:pPr>
  </w:style>
  <w:style w:type="character" w:styleId="a4">
    <w:name w:val="Hyperlink"/>
    <w:basedOn w:val="a0"/>
    <w:uiPriority w:val="99"/>
    <w:unhideWhenUsed/>
    <w:rsid w:val="004139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396A"/>
    <w:pPr>
      <w:spacing w:after="0" w:line="240" w:lineRule="auto"/>
    </w:pPr>
  </w:style>
  <w:style w:type="character" w:styleId="a4">
    <w:name w:val="Hyperlink"/>
    <w:basedOn w:val="a0"/>
    <w:uiPriority w:val="99"/>
    <w:unhideWhenUsed/>
    <w:rsid w:val="004139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umantime.com.ua/blog/yakoyu-ma-buti-shkola-maybutnogo--kniga-kena-robinsona-shkola-maybutnogo-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6428</Words>
  <Characters>3664</Characters>
  <Application>Microsoft Office Word</Application>
  <DocSecurity>0</DocSecurity>
  <Lines>30</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Ольга</cp:lastModifiedBy>
  <cp:revision>2</cp:revision>
  <dcterms:created xsi:type="dcterms:W3CDTF">2017-12-04T15:02:00Z</dcterms:created>
  <dcterms:modified xsi:type="dcterms:W3CDTF">2017-12-04T15:02:00Z</dcterms:modified>
</cp:coreProperties>
</file>